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E55" w:rsidRPr="00B174D0" w:rsidRDefault="009A4E55" w:rsidP="009A4E55">
      <w:pPr>
        <w:tabs>
          <w:tab w:val="left" w:pos="378"/>
          <w:tab w:val="left" w:pos="2072"/>
          <w:tab w:val="left" w:pos="3752"/>
          <w:tab w:val="left" w:pos="5488"/>
        </w:tabs>
        <w:spacing w:after="0" w:line="240" w:lineRule="auto"/>
        <w:jc w:val="center"/>
        <w:rPr>
          <w:b/>
          <w:sz w:val="16"/>
          <w:szCs w:val="16"/>
        </w:rPr>
      </w:pPr>
      <w:r>
        <w:rPr>
          <w:b/>
          <w:noProof/>
          <w:sz w:val="16"/>
          <w:szCs w:val="16"/>
          <w:lang w:eastAsia="es-MX"/>
        </w:rPr>
        <w:drawing>
          <wp:anchor distT="0" distB="0" distL="114300" distR="114300" simplePos="0" relativeHeight="251659264" behindDoc="1" locked="0" layoutInCell="1" allowOverlap="1" wp14:anchorId="5785C132" wp14:editId="41517022">
            <wp:simplePos x="0" y="0"/>
            <wp:positionH relativeFrom="column">
              <wp:posOffset>5787</wp:posOffset>
            </wp:positionH>
            <wp:positionV relativeFrom="paragraph">
              <wp:posOffset>4188</wp:posOffset>
            </wp:positionV>
            <wp:extent cx="1074348" cy="805562"/>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rsidR="009A4E55" w:rsidRPr="00B174D0" w:rsidRDefault="009A4E55" w:rsidP="009A4E55">
      <w:pPr>
        <w:tabs>
          <w:tab w:val="left" w:pos="378"/>
          <w:tab w:val="left" w:pos="2072"/>
          <w:tab w:val="left" w:pos="3752"/>
          <w:tab w:val="left" w:pos="5488"/>
        </w:tabs>
        <w:spacing w:after="0" w:line="240" w:lineRule="auto"/>
        <w:ind w:left="-142"/>
        <w:jc w:val="center"/>
        <w:rPr>
          <w:sz w:val="16"/>
          <w:szCs w:val="16"/>
        </w:rPr>
      </w:pPr>
      <w:bookmarkStart w:id="0" w:name="OLE_LINK1"/>
      <w:bookmarkStart w:id="1" w:name="OLE_LINK2"/>
      <w:r w:rsidRPr="00B174D0">
        <w:rPr>
          <w:sz w:val="16"/>
          <w:szCs w:val="16"/>
        </w:rPr>
        <w:t>CENTRO EDUCATIVO FERNANDO SAVATER</w:t>
      </w:r>
    </w:p>
    <w:p w:rsidR="009A4E55" w:rsidRPr="00B174D0" w:rsidRDefault="009A4E55" w:rsidP="009A4E55">
      <w:pPr>
        <w:tabs>
          <w:tab w:val="left" w:pos="378"/>
          <w:tab w:val="left" w:pos="2072"/>
          <w:tab w:val="left" w:pos="3752"/>
          <w:tab w:val="left" w:pos="5488"/>
        </w:tabs>
        <w:spacing w:after="0" w:line="240" w:lineRule="auto"/>
        <w:ind w:left="-142"/>
        <w:jc w:val="center"/>
        <w:rPr>
          <w:sz w:val="16"/>
          <w:szCs w:val="16"/>
        </w:rPr>
      </w:pPr>
      <w:r w:rsidRPr="00B174D0">
        <w:rPr>
          <w:sz w:val="16"/>
          <w:szCs w:val="16"/>
        </w:rPr>
        <w:t>“Espacio incluyente de libertad, alegría y responsabilidad”</w:t>
      </w:r>
    </w:p>
    <w:p w:rsidR="009A4E55" w:rsidRPr="00B174D0" w:rsidRDefault="009A4E55" w:rsidP="009A4E55">
      <w:pPr>
        <w:tabs>
          <w:tab w:val="left" w:pos="378"/>
          <w:tab w:val="left" w:pos="2072"/>
          <w:tab w:val="left" w:pos="3752"/>
          <w:tab w:val="left" w:pos="5488"/>
        </w:tabs>
        <w:spacing w:after="0" w:line="240" w:lineRule="auto"/>
        <w:ind w:left="-142"/>
        <w:jc w:val="center"/>
        <w:rPr>
          <w:sz w:val="16"/>
          <w:szCs w:val="16"/>
        </w:rPr>
      </w:pPr>
      <w:r>
        <w:rPr>
          <w:sz w:val="16"/>
          <w:szCs w:val="16"/>
        </w:rPr>
        <w:t>Secundaria, ciclo escolar 2015-2016</w:t>
      </w:r>
    </w:p>
    <w:p w:rsidR="009A4E55" w:rsidRPr="00B174D0" w:rsidRDefault="009A4E55" w:rsidP="009A4E55">
      <w:pPr>
        <w:tabs>
          <w:tab w:val="left" w:pos="378"/>
          <w:tab w:val="left" w:pos="2072"/>
          <w:tab w:val="left" w:pos="3752"/>
          <w:tab w:val="left" w:pos="5488"/>
        </w:tabs>
        <w:spacing w:after="0" w:line="240" w:lineRule="auto"/>
        <w:ind w:left="-142"/>
        <w:jc w:val="center"/>
        <w:rPr>
          <w:sz w:val="16"/>
          <w:szCs w:val="16"/>
        </w:rPr>
      </w:pPr>
      <w:r>
        <w:rPr>
          <w:sz w:val="16"/>
          <w:szCs w:val="16"/>
        </w:rPr>
        <w:t xml:space="preserve">Guía </w:t>
      </w:r>
      <w:r>
        <w:rPr>
          <w:sz w:val="16"/>
          <w:szCs w:val="16"/>
        </w:rPr>
        <w:t>para examen bimestral de Geografia</w:t>
      </w:r>
    </w:p>
    <w:p w:rsidR="009A4E55" w:rsidRPr="00B174D0" w:rsidRDefault="009A4E55" w:rsidP="009A4E55">
      <w:pPr>
        <w:tabs>
          <w:tab w:val="left" w:pos="378"/>
          <w:tab w:val="left" w:pos="2072"/>
          <w:tab w:val="left" w:pos="3752"/>
          <w:tab w:val="left" w:pos="5488"/>
        </w:tabs>
        <w:spacing w:after="0" w:line="240" w:lineRule="auto"/>
        <w:ind w:left="-142"/>
        <w:jc w:val="center"/>
        <w:rPr>
          <w:sz w:val="16"/>
          <w:szCs w:val="16"/>
        </w:rPr>
      </w:pPr>
      <w:r>
        <w:rPr>
          <w:sz w:val="16"/>
          <w:szCs w:val="16"/>
        </w:rPr>
        <w:t>Bloque 3</w:t>
      </w:r>
    </w:p>
    <w:p w:rsidR="009A4E55" w:rsidRPr="00B174D0" w:rsidRDefault="009A4E55" w:rsidP="009A4E55">
      <w:pPr>
        <w:tabs>
          <w:tab w:val="left" w:pos="378"/>
          <w:tab w:val="left" w:pos="2072"/>
          <w:tab w:val="left" w:pos="3752"/>
          <w:tab w:val="left" w:pos="5488"/>
        </w:tabs>
        <w:spacing w:after="0" w:line="240" w:lineRule="auto"/>
        <w:ind w:left="-142"/>
        <w:rPr>
          <w:sz w:val="16"/>
          <w:szCs w:val="16"/>
        </w:rPr>
      </w:pPr>
    </w:p>
    <w:p w:rsidR="009A4E55" w:rsidRPr="00B174D0" w:rsidRDefault="009A4E55" w:rsidP="009A4E55">
      <w:pPr>
        <w:tabs>
          <w:tab w:val="left" w:pos="378"/>
          <w:tab w:val="left" w:pos="2072"/>
          <w:tab w:val="left" w:pos="3752"/>
          <w:tab w:val="left" w:pos="5488"/>
        </w:tabs>
        <w:spacing w:after="0" w:line="240" w:lineRule="auto"/>
        <w:ind w:left="-142"/>
        <w:rPr>
          <w:sz w:val="16"/>
          <w:szCs w:val="16"/>
        </w:rPr>
      </w:pPr>
    </w:p>
    <w:p w:rsidR="009A4E55" w:rsidRPr="00B174D0" w:rsidRDefault="009A4E55" w:rsidP="009A4E55">
      <w:pPr>
        <w:tabs>
          <w:tab w:val="left" w:pos="378"/>
          <w:tab w:val="left" w:pos="2072"/>
          <w:tab w:val="left" w:pos="3752"/>
          <w:tab w:val="left" w:pos="5488"/>
        </w:tabs>
        <w:spacing w:after="0" w:line="240" w:lineRule="auto"/>
        <w:ind w:left="-142"/>
        <w:rPr>
          <w:sz w:val="16"/>
          <w:szCs w:val="16"/>
        </w:rPr>
      </w:pPr>
      <w:r w:rsidRPr="00B174D0">
        <w:rPr>
          <w:sz w:val="16"/>
          <w:szCs w:val="16"/>
        </w:rPr>
        <w:t>Alumno:_____________________________________________________________________________________</w:t>
      </w:r>
      <w:r>
        <w:rPr>
          <w:sz w:val="16"/>
          <w:szCs w:val="16"/>
        </w:rPr>
        <w:t>_____Calificación:_____</w:t>
      </w:r>
    </w:p>
    <w:bookmarkEnd w:id="0"/>
    <w:bookmarkEnd w:id="1"/>
    <w:p w:rsidR="009A4E55" w:rsidRDefault="009A4E55" w:rsidP="009A4E55"/>
    <w:p w:rsidR="009A4E55" w:rsidRDefault="009A4E55" w:rsidP="009A4E55">
      <w:pPr>
        <w:tabs>
          <w:tab w:val="left" w:pos="378"/>
          <w:tab w:val="left" w:pos="2072"/>
          <w:tab w:val="left" w:pos="3752"/>
          <w:tab w:val="left" w:pos="5488"/>
        </w:tabs>
        <w:spacing w:after="0" w:line="240" w:lineRule="auto"/>
        <w:jc w:val="center"/>
        <w:rPr>
          <w:b/>
          <w:sz w:val="20"/>
        </w:rPr>
      </w:pPr>
    </w:p>
    <w:p w:rsidR="009A4E55" w:rsidRPr="00BF0542" w:rsidRDefault="009A4E55" w:rsidP="009A4E55">
      <w:pPr>
        <w:tabs>
          <w:tab w:val="left" w:pos="378"/>
          <w:tab w:val="left" w:pos="2072"/>
          <w:tab w:val="left" w:pos="3752"/>
          <w:tab w:val="left" w:pos="5488"/>
        </w:tabs>
        <w:spacing w:after="0" w:line="240" w:lineRule="auto"/>
        <w:rPr>
          <w:b/>
          <w:sz w:val="20"/>
        </w:rPr>
      </w:pPr>
      <w:r>
        <w:rPr>
          <w:b/>
          <w:sz w:val="20"/>
        </w:rPr>
        <w:t>INSTRUCCIONES: LEE CON DETENIMIENTO, REFLEXIONA Y SELECCIONA LA RESPUESTA QUE CONSIDERES ACERTADA.</w:t>
      </w:r>
      <w:bookmarkStart w:id="2" w:name="_GoBack"/>
      <w:bookmarkEnd w:id="2"/>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jc w:val="both"/>
        <w:rPr>
          <w:rStyle w:val="Textoennegrita"/>
          <w:sz w:val="18"/>
        </w:rPr>
      </w:pPr>
      <w:r w:rsidRPr="00BF0542">
        <w:rPr>
          <w:b/>
          <w:bCs/>
          <w:sz w:val="18"/>
        </w:rPr>
        <w:t>Continente con mayor número de habitantes y elevado número de religiones.</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rStyle w:val="Textoennegrita"/>
          <w:b w:val="0"/>
          <w:sz w:val="18"/>
        </w:rPr>
      </w:pPr>
    </w:p>
    <w:p w:rsidR="009A4E55" w:rsidRPr="00BF0542" w:rsidRDefault="009A4E55" w:rsidP="009A4E55">
      <w:pPr>
        <w:tabs>
          <w:tab w:val="left" w:pos="426"/>
          <w:tab w:val="left" w:pos="2072"/>
          <w:tab w:val="left" w:pos="3752"/>
          <w:tab w:val="left" w:pos="5488"/>
        </w:tabs>
        <w:spacing w:after="0" w:line="240" w:lineRule="auto"/>
        <w:ind w:left="360"/>
        <w:rPr>
          <w:sz w:val="18"/>
        </w:rPr>
        <w:sectPr w:rsidR="009A4E55" w:rsidRPr="00BF0542" w:rsidSect="009A4E55">
          <w:headerReference w:type="even" r:id="rId6"/>
          <w:headerReference w:type="default" r:id="rId7"/>
          <w:headerReference w:type="first" r:id="rId8"/>
          <w:pgSz w:w="12240" w:h="20160"/>
          <w:pgMar w:top="1417" w:right="1701" w:bottom="1417" w:left="1701" w:header="708" w:footer="708" w:gutter="0"/>
          <w:cols w:space="708"/>
          <w:docGrid w:linePitch="360"/>
        </w:sect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lastRenderedPageBreak/>
        <w:t>a. América.</w:t>
      </w:r>
      <w:r w:rsidRPr="00BF0542">
        <w:rPr>
          <w:sz w:val="18"/>
        </w:rPr>
        <w:tab/>
        <w:t>b. África.</w:t>
      </w:r>
      <w:r w:rsidRPr="00BF0542">
        <w:rPr>
          <w:sz w:val="18"/>
        </w:rPr>
        <w:tab/>
        <w:t>c. Asia.</w:t>
      </w:r>
      <w:r w:rsidRPr="00BF0542">
        <w:rPr>
          <w:sz w:val="18"/>
        </w:rPr>
        <w:tab/>
        <w:t>d. Europa.</w:t>
      </w:r>
    </w:p>
    <w:p w:rsidR="009A4E55" w:rsidRPr="00BF0542" w:rsidRDefault="009A4E55" w:rsidP="009A4E55">
      <w:pPr>
        <w:tabs>
          <w:tab w:val="left" w:pos="426"/>
          <w:tab w:val="left" w:pos="2072"/>
          <w:tab w:val="left" w:pos="3752"/>
          <w:tab w:val="left" w:pos="5488"/>
        </w:tabs>
        <w:spacing w:after="0" w:line="240" w:lineRule="auto"/>
        <w:ind w:left="360"/>
        <w:rPr>
          <w:sz w:val="18"/>
        </w:rPr>
      </w:pPr>
    </w:p>
    <w:p w:rsidR="009A4E55" w:rsidRPr="00BF0542" w:rsidRDefault="009A4E55" w:rsidP="009A4E55">
      <w:pPr>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b/>
          <w:bCs/>
          <w:sz w:val="18"/>
        </w:rPr>
      </w:pPr>
      <w:r w:rsidRPr="00BF0542">
        <w:rPr>
          <w:b/>
          <w:bCs/>
          <w:sz w:val="18"/>
        </w:rPr>
        <w:t>Agrupa las siguientes características para determinar si pertenecen a medios urbanos o medios rurales.</w:t>
      </w:r>
      <w:r w:rsidRPr="00BF0542">
        <w:rPr>
          <w:sz w:val="18"/>
        </w:rPr>
        <w:br/>
      </w:r>
      <w:r w:rsidRPr="00BF0542">
        <w:rPr>
          <w:sz w:val="18"/>
        </w:rPr>
        <w:br/>
      </w:r>
      <w:r w:rsidRPr="00BF0542">
        <w:rPr>
          <w:i/>
          <w:iCs/>
          <w:sz w:val="18"/>
        </w:rPr>
        <w:t>I. Buenos servicios médicos.</w:t>
      </w:r>
      <w:r w:rsidRPr="00BF0542">
        <w:rPr>
          <w:i/>
          <w:iCs/>
          <w:sz w:val="18"/>
        </w:rPr>
        <w:br/>
        <w:t>II. Densidad de población baja</w:t>
      </w:r>
      <w:r w:rsidRPr="00BF0542">
        <w:rPr>
          <w:sz w:val="18"/>
        </w:rPr>
        <w:t>.</w:t>
      </w:r>
      <w:r w:rsidRPr="00BF0542">
        <w:rPr>
          <w:i/>
          <w:iCs/>
          <w:sz w:val="18"/>
        </w:rPr>
        <w:br/>
        <w:t>III. Mayor actividad agrícola.</w:t>
      </w:r>
      <w:r w:rsidRPr="00BF0542">
        <w:rPr>
          <w:i/>
          <w:iCs/>
          <w:sz w:val="18"/>
        </w:rPr>
        <w:br/>
        <w:t>IV. Mayor actividad de comercio</w:t>
      </w:r>
      <w:r w:rsidRPr="00BF0542">
        <w:rPr>
          <w:sz w:val="18"/>
        </w:rPr>
        <w:t>.</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rStyle w:val="Textoennegrita"/>
          <w:sz w:val="18"/>
        </w:r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a. II y IV son características urbanas; I y III son características rurales.</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b. I y IV son características urbanas; II y III son características rurales.</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c. II y III son características urbanas; I y IV son características rurales.</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d. I y II son características urbanas; III y IV son características rurales.</w:t>
      </w:r>
    </w:p>
    <w:p w:rsidR="009A4E55" w:rsidRPr="00BF0542" w:rsidRDefault="009A4E55" w:rsidP="009A4E55">
      <w:pPr>
        <w:tabs>
          <w:tab w:val="left" w:pos="426"/>
          <w:tab w:val="left" w:pos="2072"/>
          <w:tab w:val="left" w:pos="3752"/>
          <w:tab w:val="left" w:pos="5488"/>
        </w:tabs>
        <w:spacing w:after="0" w:line="240" w:lineRule="auto"/>
        <w:ind w:left="360"/>
        <w:rPr>
          <w:sz w:val="18"/>
        </w:rPr>
      </w:pPr>
    </w:p>
    <w:p w:rsidR="009A4E55" w:rsidRPr="00BF0542" w:rsidRDefault="009A4E55" w:rsidP="009A4E55">
      <w:pPr>
        <w:tabs>
          <w:tab w:val="left" w:pos="1318"/>
        </w:tabs>
        <w:spacing w:after="0" w:line="240" w:lineRule="auto"/>
        <w:rPr>
          <w:b/>
          <w:sz w:val="14"/>
        </w:rPr>
      </w:pPr>
      <w:r w:rsidRPr="00BF0542">
        <w:rPr>
          <w:b/>
          <w:sz w:val="14"/>
        </w:rPr>
        <w:tab/>
      </w: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jc w:val="both"/>
        <w:rPr>
          <w:rStyle w:val="Textoennegrita"/>
          <w:sz w:val="18"/>
        </w:rPr>
      </w:pPr>
      <w:r w:rsidRPr="00BF0542">
        <w:rPr>
          <w:b/>
          <w:bCs/>
          <w:sz w:val="18"/>
        </w:rPr>
        <w:t>Principal causa de la concentración de la población en las ciudades.</w:t>
      </w:r>
    </w:p>
    <w:p w:rsidR="009A4E55" w:rsidRPr="00BF0542" w:rsidRDefault="009A4E55" w:rsidP="009A4E55">
      <w:pPr>
        <w:tabs>
          <w:tab w:val="left" w:pos="426"/>
          <w:tab w:val="left" w:pos="2072"/>
          <w:tab w:val="left" w:pos="3752"/>
          <w:tab w:val="left" w:pos="5488"/>
        </w:tabs>
        <w:spacing w:after="0" w:line="240" w:lineRule="auto"/>
        <w:jc w:val="both"/>
        <w:rPr>
          <w:rStyle w:val="Textoennegrita"/>
          <w:b w:val="0"/>
          <w:i/>
          <w:sz w:val="18"/>
        </w:rPr>
      </w:pPr>
    </w:p>
    <w:p w:rsidR="009A4E55" w:rsidRPr="00BF0542" w:rsidRDefault="009A4E55" w:rsidP="009A4E55">
      <w:pPr>
        <w:tabs>
          <w:tab w:val="left" w:pos="426"/>
          <w:tab w:val="left" w:pos="2072"/>
          <w:tab w:val="left" w:pos="3752"/>
          <w:tab w:val="left" w:pos="5488"/>
        </w:tabs>
        <w:spacing w:after="0" w:line="240" w:lineRule="auto"/>
        <w:jc w:val="both"/>
        <w:rPr>
          <w:rStyle w:val="Textoennegrita"/>
          <w:b w:val="0"/>
          <w:sz w:val="18"/>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lastRenderedPageBreak/>
        <w:t>a. Falta de escuelas en los pueblos.</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b. Mejor oportunidad de empleo en las ciudades.</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c. Cercanía entre las ciudades y los pueblos.</w:t>
      </w:r>
    </w:p>
    <w:p w:rsidR="009A4E55" w:rsidRPr="00BF0542" w:rsidRDefault="009A4E55" w:rsidP="009A4E55">
      <w:pPr>
        <w:tabs>
          <w:tab w:val="left" w:pos="426"/>
          <w:tab w:val="left" w:pos="2072"/>
          <w:tab w:val="left" w:pos="3752"/>
          <w:tab w:val="left" w:pos="5488"/>
        </w:tabs>
        <w:spacing w:after="0" w:line="240" w:lineRule="auto"/>
        <w:ind w:left="360"/>
        <w:rPr>
          <w:noProof/>
          <w:sz w:val="18"/>
          <w:lang w:eastAsia="es-MX"/>
        </w:rPr>
      </w:pPr>
      <w:r w:rsidRPr="00BF0542">
        <w:rPr>
          <w:sz w:val="18"/>
        </w:rPr>
        <w:t>d. Mejores servicios médicos en las ciudades.</w:t>
      </w:r>
    </w:p>
    <w:p w:rsidR="009A4E55" w:rsidRPr="00BF0542" w:rsidRDefault="009A4E55" w:rsidP="009A4E55">
      <w:pPr>
        <w:tabs>
          <w:tab w:val="left" w:pos="426"/>
          <w:tab w:val="left" w:pos="2072"/>
          <w:tab w:val="left" w:pos="3752"/>
          <w:tab w:val="left" w:pos="5488"/>
        </w:tabs>
        <w:spacing w:after="0" w:line="240" w:lineRule="auto"/>
        <w:ind w:left="360"/>
        <w:rPr>
          <w:sz w:val="18"/>
        </w:rPr>
      </w:pPr>
    </w:p>
    <w:p w:rsidR="009A4E55" w:rsidRPr="00BF0542" w:rsidRDefault="009A4E55" w:rsidP="009A4E55">
      <w:pPr>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jc w:val="both"/>
        <w:rPr>
          <w:b/>
          <w:bCs/>
          <w:sz w:val="18"/>
        </w:rPr>
      </w:pPr>
      <w:r w:rsidRPr="00BF0542">
        <w:rPr>
          <w:b/>
          <w:bCs/>
          <w:sz w:val="18"/>
        </w:rPr>
        <w:t>¿Cuál es la mayor implicación social y económica de la distribución de la población en México?</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rStyle w:val="Textoennegrita"/>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a. Movilizaciones sociales debido al desigual apoyo que se ofrece a la población.</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sz w:val="18"/>
        </w:rPr>
      </w:pPr>
      <w:r w:rsidRPr="00BF0542">
        <w:rPr>
          <w:sz w:val="18"/>
        </w:rPr>
        <w:t>b. Aumento de la delincuencia en zonas donde hay una disminución de la población.</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sz w:val="18"/>
        </w:rPr>
      </w:pPr>
      <w:r w:rsidRPr="00BF0542">
        <w:rPr>
          <w:sz w:val="18"/>
        </w:rPr>
        <w:t>c. Molestia de los gobernantes debido a la ausencia de una distribución justa de los recursos.</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sz w:val="18"/>
        </w:rPr>
      </w:pPr>
      <w:r w:rsidRPr="00BF0542">
        <w:rPr>
          <w:sz w:val="18"/>
        </w:rPr>
        <w:t>d. Descontento social por la falta de servicios para abastecer la población.</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numPr>
          <w:ilvl w:val="0"/>
          <w:numId w:val="1"/>
        </w:numPr>
        <w:spacing w:after="0" w:line="240" w:lineRule="auto"/>
        <w:jc w:val="both"/>
        <w:rPr>
          <w:rStyle w:val="Textoennegrita"/>
          <w:b w:val="0"/>
          <w:bCs w:val="0"/>
          <w:sz w:val="18"/>
        </w:rPr>
      </w:pPr>
      <w:r w:rsidRPr="00BF0542">
        <w:rPr>
          <w:b/>
          <w:bCs/>
          <w:sz w:val="18"/>
        </w:rPr>
        <w:t>Uno de los elementos de la cultura es la lengua, ¿cuál caso representa la influencia de esta en los conflictos culturales?</w:t>
      </w:r>
    </w:p>
    <w:p w:rsidR="009A4E55" w:rsidRPr="00BF0542" w:rsidRDefault="009A4E55" w:rsidP="009A4E55">
      <w:pPr>
        <w:pStyle w:val="Prrafodelista"/>
        <w:spacing w:after="0" w:line="240" w:lineRule="auto"/>
        <w:ind w:left="360"/>
        <w:jc w:val="both"/>
        <w:rPr>
          <w:rStyle w:val="Textoennegrita"/>
          <w:b w:val="0"/>
          <w:bCs w:val="0"/>
          <w:sz w:val="18"/>
        </w:rPr>
      </w:pPr>
    </w:p>
    <w:p w:rsidR="009A4E55" w:rsidRPr="00BF0542" w:rsidRDefault="009A4E55" w:rsidP="009A4E55">
      <w:pPr>
        <w:pStyle w:val="Prrafodelista"/>
        <w:spacing w:after="0" w:line="240" w:lineRule="auto"/>
        <w:ind w:left="360"/>
        <w:rPr>
          <w:sz w:val="18"/>
        </w:rPr>
        <w:sectPr w:rsidR="009A4E55" w:rsidRPr="00BF0542" w:rsidSect="0030116A">
          <w:type w:val="continuous"/>
          <w:pgSz w:w="12240" w:h="20160"/>
          <w:pgMar w:top="1417" w:right="1701" w:bottom="1417" w:left="1701" w:header="708" w:footer="708" w:gutter="0"/>
          <w:cols w:space="708"/>
          <w:docGrid w:linePitch="360"/>
        </w:sectPr>
      </w:pPr>
    </w:p>
    <w:p w:rsidR="009A4E55" w:rsidRPr="00BF0542" w:rsidRDefault="009A4E55" w:rsidP="009A4E55">
      <w:pPr>
        <w:pStyle w:val="Prrafodelista"/>
        <w:spacing w:after="0" w:line="240" w:lineRule="auto"/>
        <w:ind w:left="360"/>
        <w:rPr>
          <w:sz w:val="18"/>
        </w:rPr>
      </w:pPr>
      <w:r w:rsidRPr="00BF0542">
        <w:rPr>
          <w:sz w:val="18"/>
        </w:rPr>
        <w:lastRenderedPageBreak/>
        <w:t>a. Brasil con el resto de América del Sur.</w:t>
      </w:r>
    </w:p>
    <w:p w:rsidR="009A4E55" w:rsidRPr="00BF0542" w:rsidRDefault="009A4E55" w:rsidP="009A4E55">
      <w:pPr>
        <w:pStyle w:val="Prrafodelista"/>
        <w:spacing w:after="0" w:line="240" w:lineRule="auto"/>
        <w:ind w:left="360"/>
        <w:rPr>
          <w:sz w:val="18"/>
        </w:rPr>
      </w:pPr>
      <w:r w:rsidRPr="00BF0542">
        <w:rPr>
          <w:sz w:val="18"/>
        </w:rPr>
        <w:t>b. Entre países de Asia Central.</w:t>
      </w:r>
    </w:p>
    <w:p w:rsidR="009A4E55" w:rsidRPr="00BF0542" w:rsidRDefault="009A4E55" w:rsidP="009A4E55">
      <w:pPr>
        <w:pStyle w:val="Prrafodelista"/>
        <w:spacing w:after="0" w:line="240" w:lineRule="auto"/>
        <w:ind w:left="360"/>
        <w:rPr>
          <w:sz w:val="18"/>
        </w:rPr>
      </w:pPr>
      <w:r w:rsidRPr="00BF0542">
        <w:rPr>
          <w:sz w:val="18"/>
        </w:rPr>
        <w:lastRenderedPageBreak/>
        <w:t>c. USA con México.</w:t>
      </w:r>
    </w:p>
    <w:p w:rsidR="009A4E55" w:rsidRPr="00BF0542" w:rsidRDefault="009A4E55" w:rsidP="009A4E55">
      <w:pPr>
        <w:pStyle w:val="Prrafodelista"/>
        <w:spacing w:after="0" w:line="240" w:lineRule="auto"/>
        <w:ind w:left="360"/>
        <w:rPr>
          <w:sz w:val="18"/>
        </w:rPr>
      </w:pPr>
      <w:r w:rsidRPr="00BF0542">
        <w:rPr>
          <w:sz w:val="18"/>
        </w:rPr>
        <w:t xml:space="preserve">d. Entre países de África. </w:t>
      </w:r>
      <w:r w:rsidRPr="00BF0542">
        <w:rPr>
          <w:sz w:val="18"/>
        </w:rPr>
        <w:tab/>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num="2" w:space="708"/>
          <w:docGrid w:linePitch="360"/>
        </w:sect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numPr>
          <w:ilvl w:val="0"/>
          <w:numId w:val="1"/>
        </w:numPr>
        <w:spacing w:after="0" w:line="240" w:lineRule="auto"/>
        <w:jc w:val="both"/>
        <w:rPr>
          <w:rFonts w:ascii="Times New Roman" w:eastAsia="Times New Roman" w:hAnsi="Times New Roman" w:cs="Times New Roman"/>
          <w:sz w:val="20"/>
          <w:szCs w:val="24"/>
          <w:lang w:eastAsia="es-MX"/>
        </w:rPr>
      </w:pPr>
      <w:r w:rsidRPr="00BF0542">
        <w:rPr>
          <w:b/>
          <w:bCs/>
          <w:sz w:val="18"/>
        </w:rPr>
        <w:t>¿Qué enunciado describe mejor el mapa de densidad de la población?</w:t>
      </w:r>
    </w:p>
    <w:p w:rsidR="009A4E55" w:rsidRPr="00BF0542" w:rsidRDefault="009A4E55" w:rsidP="009A4E55">
      <w:pPr>
        <w:pStyle w:val="Prrafodelista"/>
        <w:spacing w:after="0" w:line="240" w:lineRule="auto"/>
        <w:ind w:left="360"/>
        <w:jc w:val="both"/>
        <w:rPr>
          <w:b/>
          <w:bCs/>
          <w:sz w:val="18"/>
        </w:rPr>
      </w:pPr>
    </w:p>
    <w:p w:rsidR="009A4E55" w:rsidRPr="00BF0542" w:rsidRDefault="009A4E55" w:rsidP="009A4E55">
      <w:pPr>
        <w:pStyle w:val="Prrafodelista"/>
        <w:spacing w:after="0" w:line="240" w:lineRule="auto"/>
        <w:ind w:left="360"/>
        <w:jc w:val="both"/>
        <w:rPr>
          <w:rStyle w:val="Textoennegrita"/>
          <w:rFonts w:ascii="Times New Roman" w:eastAsia="Times New Roman" w:hAnsi="Times New Roman" w:cs="Times New Roman"/>
          <w:b w:val="0"/>
          <w:bCs w:val="0"/>
          <w:sz w:val="20"/>
          <w:szCs w:val="24"/>
          <w:lang w:eastAsia="es-MX"/>
        </w:rPr>
      </w:pPr>
      <w:r w:rsidRPr="00BF0542">
        <w:rPr>
          <w:rFonts w:ascii="Times New Roman" w:eastAsia="Times New Roman" w:hAnsi="Times New Roman" w:cs="Times New Roman"/>
          <w:noProof/>
          <w:sz w:val="20"/>
          <w:szCs w:val="24"/>
          <w:lang w:eastAsia="es-MX"/>
        </w:rPr>
        <w:drawing>
          <wp:inline distT="0" distB="0" distL="0" distR="0" wp14:anchorId="4E9BD0E6" wp14:editId="4AA9DA80">
            <wp:extent cx="2898476" cy="160188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2903638" cy="1604735"/>
                    </a:xfrm>
                    <a:prstGeom prst="rect">
                      <a:avLst/>
                    </a:prstGeom>
                    <a:noFill/>
                    <a:ln>
                      <a:noFill/>
                    </a:ln>
                  </pic:spPr>
                </pic:pic>
              </a:graphicData>
            </a:graphic>
          </wp:inline>
        </w:drawing>
      </w:r>
    </w:p>
    <w:p w:rsidR="009A4E55" w:rsidRPr="00BF0542" w:rsidRDefault="009A4E55" w:rsidP="009A4E55">
      <w:pPr>
        <w:pStyle w:val="Prrafodelista"/>
        <w:spacing w:after="0" w:line="240" w:lineRule="auto"/>
        <w:ind w:left="360"/>
        <w:jc w:val="both"/>
        <w:rPr>
          <w:rStyle w:val="Textoennegrita"/>
          <w:sz w:val="18"/>
        </w:rPr>
      </w:pPr>
    </w:p>
    <w:p w:rsidR="009A4E55" w:rsidRPr="00BF0542" w:rsidRDefault="009A4E55" w:rsidP="009A4E55">
      <w:pPr>
        <w:pStyle w:val="Prrafodelista"/>
        <w:spacing w:after="0" w:line="240" w:lineRule="auto"/>
        <w:ind w:left="360"/>
        <w:rPr>
          <w:rStyle w:val="Textoennegrita"/>
          <w:b w:val="0"/>
          <w:i/>
          <w:sz w:val="18"/>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lastRenderedPageBreak/>
        <w:t>a. La distribución de la densidad se presenta desigual en el mundo.</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b. La zonas de alta densidad se concentran, sobre todo, en el hemisferio norte.</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c. La concentración de la densidad se podría explicar por su ubicación geográfica.</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d. El caso del norte del hemisferio oriental explica que el clima no afecta la densidad.</w:t>
      </w:r>
    </w:p>
    <w:p w:rsidR="009A4E55" w:rsidRPr="00BF0542" w:rsidRDefault="009A4E55" w:rsidP="009A4E55">
      <w:pPr>
        <w:tabs>
          <w:tab w:val="left" w:pos="426"/>
          <w:tab w:val="left" w:pos="2072"/>
          <w:tab w:val="left" w:pos="3752"/>
          <w:tab w:val="left" w:pos="5488"/>
        </w:tabs>
        <w:spacing w:after="0" w:line="240" w:lineRule="auto"/>
        <w:ind w:left="2072" w:hanging="1646"/>
        <w:rPr>
          <w:sz w:val="18"/>
        </w:rPr>
      </w:pPr>
    </w:p>
    <w:p w:rsidR="009A4E55" w:rsidRPr="00BF0542" w:rsidRDefault="009A4E55" w:rsidP="009A4E55">
      <w:pPr>
        <w:pStyle w:val="Prrafodelista"/>
        <w:spacing w:after="0" w:line="240" w:lineRule="auto"/>
        <w:ind w:left="360"/>
        <w:rPr>
          <w:rFonts w:cstheme="minorHAnsi"/>
          <w:b/>
          <w:sz w:val="18"/>
        </w:rPr>
      </w:pPr>
    </w:p>
    <w:p w:rsidR="009A4E55" w:rsidRPr="00BF0542" w:rsidRDefault="009A4E55" w:rsidP="009A4E55">
      <w:pPr>
        <w:pStyle w:val="Prrafodelista"/>
        <w:numPr>
          <w:ilvl w:val="0"/>
          <w:numId w:val="1"/>
        </w:numPr>
        <w:spacing w:after="0" w:line="240" w:lineRule="auto"/>
        <w:rPr>
          <w:b/>
          <w:bCs/>
          <w:sz w:val="18"/>
        </w:rPr>
      </w:pPr>
      <w:r w:rsidRPr="00BF0542">
        <w:rPr>
          <w:b/>
          <w:bCs/>
          <w:sz w:val="18"/>
        </w:rPr>
        <w:t>¿Cuál opción explica mejor la principal causa de pérdida de identidad nacional en los países del mundo?</w:t>
      </w:r>
    </w:p>
    <w:p w:rsidR="009A4E55" w:rsidRPr="00BF0542" w:rsidRDefault="009A4E55" w:rsidP="009A4E55">
      <w:pPr>
        <w:pStyle w:val="Prrafodelista"/>
        <w:spacing w:after="0" w:line="240" w:lineRule="auto"/>
        <w:ind w:left="360"/>
        <w:jc w:val="both"/>
        <w:rPr>
          <w:rStyle w:val="Textoennegrita"/>
          <w:sz w:val="18"/>
        </w:r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a. Las rápidas vías de comunicación, a través de nuevas tecnologías.</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lastRenderedPageBreak/>
        <w:t>b. La gente se interesa más por lo que sucede en el resto del mundo.</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 xml:space="preserve">c. La llegada de habitantes de otros países influye en la cultura propia. </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d. La cultura de otros países es más rica que la del país de origen.</w:t>
      </w:r>
    </w:p>
    <w:p w:rsidR="009A4E55" w:rsidRPr="00BF0542" w:rsidRDefault="009A4E55" w:rsidP="009A4E55">
      <w:pPr>
        <w:pStyle w:val="Prrafodelista"/>
        <w:numPr>
          <w:ilvl w:val="0"/>
          <w:numId w:val="1"/>
        </w:numPr>
        <w:spacing w:after="0" w:line="240" w:lineRule="auto"/>
        <w:jc w:val="both"/>
        <w:rPr>
          <w:rStyle w:val="Textoennegrita"/>
          <w:b w:val="0"/>
          <w:i/>
          <w:sz w:val="18"/>
        </w:rPr>
      </w:pPr>
      <w:r w:rsidRPr="00BF0542">
        <w:rPr>
          <w:b/>
          <w:bCs/>
          <w:sz w:val="18"/>
        </w:rPr>
        <w:t>¿Cuál de los siguientes enunciados es incongruente para explicar el siguiente mapa?</w:t>
      </w:r>
    </w:p>
    <w:p w:rsidR="009A4E55" w:rsidRPr="00BF0542" w:rsidRDefault="009A4E55" w:rsidP="009A4E55">
      <w:pPr>
        <w:pStyle w:val="Prrafodelista"/>
        <w:spacing w:after="0" w:line="240" w:lineRule="auto"/>
        <w:ind w:left="360"/>
        <w:jc w:val="both"/>
        <w:rPr>
          <w:bCs/>
          <w:sz w:val="18"/>
        </w:rPr>
      </w:pPr>
    </w:p>
    <w:p w:rsidR="009A4E55" w:rsidRPr="00BF0542" w:rsidRDefault="009A4E55" w:rsidP="009A4E55">
      <w:pPr>
        <w:pStyle w:val="Prrafodelista"/>
        <w:spacing w:after="0" w:line="240" w:lineRule="auto"/>
        <w:ind w:left="360"/>
        <w:jc w:val="both"/>
        <w:rPr>
          <w:bCs/>
          <w:sz w:val="18"/>
        </w:rPr>
      </w:pPr>
      <w:r w:rsidRPr="00BF0542">
        <w:rPr>
          <w:noProof/>
          <w:sz w:val="18"/>
          <w:lang w:eastAsia="es-MX"/>
        </w:rPr>
        <w:drawing>
          <wp:inline distT="0" distB="0" distL="0" distR="0" wp14:anchorId="71303D42" wp14:editId="62AB083B">
            <wp:extent cx="2898476" cy="19448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grayscl/>
                    </a:blip>
                    <a:stretch>
                      <a:fillRect/>
                    </a:stretch>
                  </pic:blipFill>
                  <pic:spPr>
                    <a:xfrm>
                      <a:off x="0" y="0"/>
                      <a:ext cx="2900947" cy="1946523"/>
                    </a:xfrm>
                    <a:prstGeom prst="rect">
                      <a:avLst/>
                    </a:prstGeom>
                  </pic:spPr>
                </pic:pic>
              </a:graphicData>
            </a:graphic>
          </wp:inline>
        </w:drawing>
      </w:r>
    </w:p>
    <w:p w:rsidR="009A4E55" w:rsidRPr="00BF0542" w:rsidRDefault="009A4E55" w:rsidP="009A4E55">
      <w:pPr>
        <w:pStyle w:val="Prrafodelista"/>
        <w:spacing w:after="0" w:line="240" w:lineRule="auto"/>
        <w:ind w:left="360"/>
        <w:jc w:val="both"/>
        <w:rPr>
          <w:bCs/>
          <w:sz w:val="18"/>
        </w:r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a. La zona del sur siempre se ha caracterizado por esta situación.</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b. El norte goza de privilegios debido a la cercanía con Estados Unidos de América.</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c. Existe desigualdad en los estados cercanos al Distrito Federal.</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d. La zona del norte es afectada por la violencia en la actualidad.</w:t>
      </w:r>
    </w:p>
    <w:p w:rsidR="009A4E55" w:rsidRPr="00BF0542" w:rsidRDefault="009A4E55" w:rsidP="009A4E55">
      <w:pPr>
        <w:tabs>
          <w:tab w:val="left" w:pos="426"/>
          <w:tab w:val="left" w:pos="2072"/>
          <w:tab w:val="left" w:pos="3752"/>
          <w:tab w:val="left" w:pos="5488"/>
        </w:tabs>
        <w:spacing w:after="0" w:line="240" w:lineRule="auto"/>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sz w:val="18"/>
        </w:rPr>
      </w:pPr>
      <w:r w:rsidRPr="00BF0542">
        <w:rPr>
          <w:b/>
          <w:bCs/>
          <w:sz w:val="18"/>
        </w:rPr>
        <w:t>Ordena los siguientes enunciados para explicar las causas y las consecuencias de la migración.</w:t>
      </w:r>
      <w:r w:rsidRPr="00BF0542">
        <w:rPr>
          <w:sz w:val="18"/>
        </w:rPr>
        <w:br/>
      </w:r>
      <w:r w:rsidRPr="00BF0542">
        <w:rPr>
          <w:sz w:val="18"/>
        </w:rPr>
        <w:br/>
      </w:r>
      <w:r w:rsidRPr="00BF0542">
        <w:rPr>
          <w:i/>
          <w:iCs/>
          <w:sz w:val="18"/>
        </w:rPr>
        <w:t>I. África tiene problemas económicos.</w:t>
      </w:r>
      <w:r w:rsidRPr="00BF0542">
        <w:rPr>
          <w:i/>
          <w:iCs/>
          <w:sz w:val="18"/>
        </w:rPr>
        <w:br/>
        <w:t>II. La población africana es rechazada.</w:t>
      </w:r>
      <w:r w:rsidRPr="00BF0542">
        <w:rPr>
          <w:i/>
          <w:iCs/>
          <w:sz w:val="18"/>
        </w:rPr>
        <w:br/>
        <w:t>III. La población europea no abastece sus servicios.</w:t>
      </w:r>
      <w:r w:rsidRPr="00BF0542">
        <w:rPr>
          <w:i/>
          <w:iCs/>
          <w:sz w:val="18"/>
        </w:rPr>
        <w:br/>
        <w:t>IV. Europa tiene problemas de desempleo.</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tabs>
          <w:tab w:val="left" w:pos="426"/>
          <w:tab w:val="left" w:pos="2072"/>
          <w:tab w:val="left" w:pos="3752"/>
          <w:tab w:val="left" w:pos="5488"/>
        </w:tabs>
        <w:spacing w:after="0" w:line="240" w:lineRule="auto"/>
        <w:ind w:left="360"/>
        <w:rPr>
          <w:sz w:val="18"/>
          <w:lang w:val="en-US"/>
        </w:rPr>
      </w:pPr>
      <w:r w:rsidRPr="00BF0542">
        <w:rPr>
          <w:sz w:val="18"/>
          <w:lang w:val="en-US"/>
        </w:rPr>
        <w:t>a. III, I, IV, II</w:t>
      </w:r>
      <w:r w:rsidRPr="00BF0542">
        <w:rPr>
          <w:sz w:val="18"/>
          <w:lang w:val="en-US"/>
        </w:rPr>
        <w:tab/>
        <w:t>b. II, I, IV, III</w:t>
      </w:r>
      <w:r w:rsidRPr="00BF0542">
        <w:rPr>
          <w:sz w:val="18"/>
          <w:lang w:val="en-US"/>
        </w:rPr>
        <w:tab/>
        <w:t xml:space="preserve">c. IV,III ,I, II </w:t>
      </w:r>
      <w:r w:rsidRPr="00BF0542">
        <w:rPr>
          <w:sz w:val="18"/>
          <w:lang w:val="en-US"/>
        </w:rPr>
        <w:tab/>
        <w:t xml:space="preserve">d. I, III, IV, II </w:t>
      </w:r>
    </w:p>
    <w:p w:rsidR="009A4E55" w:rsidRPr="00BF0542" w:rsidRDefault="009A4E55" w:rsidP="009A4E55">
      <w:pPr>
        <w:tabs>
          <w:tab w:val="left" w:pos="426"/>
          <w:tab w:val="left" w:pos="2072"/>
          <w:tab w:val="left" w:pos="3752"/>
          <w:tab w:val="left" w:pos="5488"/>
        </w:tabs>
        <w:spacing w:after="0" w:line="240" w:lineRule="auto"/>
        <w:rPr>
          <w:sz w:val="12"/>
          <w:lang w:val="en-US"/>
        </w:rPr>
      </w:pPr>
    </w:p>
    <w:p w:rsidR="009A4E55" w:rsidRPr="00BF0542" w:rsidRDefault="009A4E55" w:rsidP="009A4E55">
      <w:pPr>
        <w:pStyle w:val="Prrafodelista"/>
        <w:numPr>
          <w:ilvl w:val="0"/>
          <w:numId w:val="1"/>
        </w:numPr>
        <w:spacing w:after="0" w:line="240" w:lineRule="auto"/>
        <w:rPr>
          <w:b/>
          <w:sz w:val="18"/>
        </w:rPr>
      </w:pPr>
      <w:r w:rsidRPr="00BF0542">
        <w:rPr>
          <w:sz w:val="18"/>
          <w:lang w:val="en-US"/>
        </w:rPr>
        <w:t xml:space="preserve"> </w:t>
      </w:r>
      <w:r w:rsidRPr="00BF0542">
        <w:rPr>
          <w:b/>
          <w:bCs/>
          <w:sz w:val="18"/>
        </w:rPr>
        <w:t>¿Qué enunciado describe mejor el mapa?</w:t>
      </w:r>
    </w:p>
    <w:p w:rsidR="009A4E55" w:rsidRPr="00BF0542" w:rsidRDefault="009A4E55" w:rsidP="009A4E55">
      <w:pPr>
        <w:pStyle w:val="Prrafodelista"/>
        <w:spacing w:after="0" w:line="240" w:lineRule="auto"/>
        <w:ind w:left="360"/>
        <w:rPr>
          <w:sz w:val="18"/>
        </w:rPr>
      </w:pPr>
    </w:p>
    <w:p w:rsidR="009A4E55" w:rsidRPr="00BF0542" w:rsidRDefault="009A4E55" w:rsidP="009A4E55">
      <w:pPr>
        <w:pStyle w:val="Prrafodelista"/>
        <w:spacing w:after="0" w:line="240" w:lineRule="auto"/>
        <w:ind w:left="360"/>
        <w:rPr>
          <w:sz w:val="18"/>
        </w:rPr>
      </w:pPr>
      <w:r w:rsidRPr="00BF0542">
        <w:rPr>
          <w:noProof/>
          <w:sz w:val="18"/>
          <w:lang w:eastAsia="es-MX"/>
        </w:rPr>
        <w:drawing>
          <wp:inline distT="0" distB="0" distL="0" distR="0" wp14:anchorId="5667B7FE" wp14:editId="640A6F13">
            <wp:extent cx="3700732" cy="2126598"/>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grayscl/>
                    </a:blip>
                    <a:stretch>
                      <a:fillRect/>
                    </a:stretch>
                  </pic:blipFill>
                  <pic:spPr>
                    <a:xfrm>
                      <a:off x="0" y="0"/>
                      <a:ext cx="3727156" cy="2141782"/>
                    </a:xfrm>
                    <a:prstGeom prst="rect">
                      <a:avLst/>
                    </a:prstGeom>
                  </pic:spPr>
                </pic:pic>
              </a:graphicData>
            </a:graphic>
          </wp:inline>
        </w:drawing>
      </w:r>
    </w:p>
    <w:p w:rsidR="009A4E55" w:rsidRPr="00BF0542" w:rsidRDefault="009A4E55" w:rsidP="009A4E55">
      <w:pPr>
        <w:pStyle w:val="Prrafodelista"/>
        <w:spacing w:after="0" w:line="240" w:lineRule="auto"/>
        <w:ind w:left="360"/>
        <w:rPr>
          <w:sz w:val="18"/>
        </w:rPr>
      </w:pPr>
    </w:p>
    <w:p w:rsidR="009A4E55" w:rsidRPr="00BF0542" w:rsidRDefault="009A4E55" w:rsidP="009A4E55">
      <w:pPr>
        <w:pStyle w:val="Prrafodelista"/>
        <w:spacing w:after="0" w:line="240" w:lineRule="auto"/>
        <w:ind w:left="360"/>
        <w:rPr>
          <w:sz w:val="18"/>
        </w:rPr>
      </w:pPr>
      <w:r w:rsidRPr="00BF0542">
        <w:rPr>
          <w:sz w:val="18"/>
        </w:rPr>
        <w:br/>
        <w:t>a. El mayor grado de desnutrición solo se presenta en África.</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b. Toda la zona de habla española en América sufre desnutrición.</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 xml:space="preserve">c. Hay pocos países que no sufren desnutrición. </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d. La mayor parte del mundo sufre desnutrición.</w:t>
      </w:r>
    </w:p>
    <w:p w:rsidR="009A4E55" w:rsidRPr="00BF0542" w:rsidRDefault="009A4E55" w:rsidP="009A4E55">
      <w:pPr>
        <w:tabs>
          <w:tab w:val="left" w:pos="426"/>
          <w:tab w:val="left" w:pos="2072"/>
          <w:tab w:val="left" w:pos="3752"/>
          <w:tab w:val="left" w:pos="5488"/>
        </w:tabs>
        <w:spacing w:after="0" w:line="240" w:lineRule="auto"/>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jc w:val="both"/>
        <w:rPr>
          <w:rStyle w:val="Textoennegrita"/>
          <w:bCs w:val="0"/>
          <w:sz w:val="18"/>
        </w:rPr>
      </w:pPr>
      <w:r w:rsidRPr="00BF0542">
        <w:rPr>
          <w:b/>
          <w:bCs/>
          <w:sz w:val="18"/>
        </w:rPr>
        <w:t>Cuando la gente migra a Estados Unidos de América, ¿en qué actividad económica se emplea la mayoría de inmigrantes?</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b/>
          <w:sz w:val="18"/>
        </w:r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a. Servicios.</w:t>
      </w:r>
      <w:r w:rsidRPr="00BF0542">
        <w:rPr>
          <w:sz w:val="18"/>
        </w:rPr>
        <w:tab/>
        <w:t>b. Apicultura.</w:t>
      </w:r>
      <w:r w:rsidRPr="00BF0542">
        <w:rPr>
          <w:sz w:val="18"/>
        </w:rPr>
        <w:tab/>
        <w:t xml:space="preserve">c. Comercio. </w:t>
      </w:r>
      <w:r w:rsidRPr="00BF0542">
        <w:rPr>
          <w:sz w:val="18"/>
        </w:rPr>
        <w:tab/>
        <w:t>d. Agricultura.</w:t>
      </w:r>
    </w:p>
    <w:p w:rsidR="009A4E55" w:rsidRPr="00BF0542" w:rsidRDefault="009A4E55" w:rsidP="009A4E55">
      <w:pPr>
        <w:tabs>
          <w:tab w:val="left" w:pos="426"/>
          <w:tab w:val="left" w:pos="2072"/>
          <w:tab w:val="left" w:pos="3752"/>
          <w:tab w:val="left" w:pos="5488"/>
        </w:tabs>
        <w:spacing w:after="0" w:line="240" w:lineRule="auto"/>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rStyle w:val="Textoennegrita"/>
          <w:b w:val="0"/>
          <w:bCs w:val="0"/>
          <w:sz w:val="18"/>
        </w:rPr>
      </w:pPr>
      <w:r w:rsidRPr="00BF0542">
        <w:rPr>
          <w:b/>
          <w:bCs/>
          <w:sz w:val="18"/>
        </w:rPr>
        <w:t>En países como Finlandia o Alemania la población predominante es aquella que supera los 35 años de edad. ¿A qué se debe?</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rStyle w:val="Textoennegrita"/>
          <w:b w:val="0"/>
          <w:bCs w:val="0"/>
          <w:sz w:val="18"/>
        </w:r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a. Al equilibrio entre la tasa de mortandad y la tasa de natalidad.</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b. Al mejoramiento de la infraestructura de salud y el desarrollo económico.</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c. A la baja tasa de natalidad y al mejoramiento de los programas de salud.</w:t>
      </w: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d. A la baja tasa de natalidad y a la alta tasa de mortalidad infantil.</w:t>
      </w:r>
    </w:p>
    <w:p w:rsidR="009A4E55" w:rsidRPr="00BF0542" w:rsidRDefault="009A4E55" w:rsidP="009A4E55">
      <w:pPr>
        <w:tabs>
          <w:tab w:val="left" w:pos="426"/>
          <w:tab w:val="left" w:pos="1953"/>
          <w:tab w:val="left" w:pos="2072"/>
          <w:tab w:val="left" w:pos="3752"/>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rStyle w:val="Textoennegrita"/>
          <w:sz w:val="18"/>
        </w:rPr>
      </w:pPr>
      <w:r w:rsidRPr="00BF0542">
        <w:rPr>
          <w:sz w:val="18"/>
        </w:rPr>
        <w:t>Lee el texto y responde la pregunta.</w:t>
      </w:r>
      <w:r w:rsidRPr="00BF0542">
        <w:rPr>
          <w:sz w:val="18"/>
        </w:rPr>
        <w:br/>
      </w:r>
      <w:r w:rsidRPr="00BF0542">
        <w:rPr>
          <w:sz w:val="18"/>
        </w:rPr>
        <w:br/>
      </w:r>
      <w:r w:rsidRPr="00BF0542">
        <w:rPr>
          <w:i/>
          <w:iCs/>
          <w:sz w:val="18"/>
        </w:rPr>
        <w:t>Algunos países tienen problemas de envejecimiento de su población y bajas tasas de natalidad; otros, por el contrario, su población es joven y tienen altas tasas de natalidad. Debido a ello se aplican políticas que alientan o desalientan la natalidad.</w:t>
      </w:r>
      <w:r w:rsidRPr="00BF0542">
        <w:rPr>
          <w:i/>
          <w:iCs/>
          <w:sz w:val="18"/>
        </w:rPr>
        <w:br/>
      </w:r>
      <w:r w:rsidRPr="00BF0542">
        <w:rPr>
          <w:sz w:val="18"/>
        </w:rPr>
        <w:br/>
      </w:r>
      <w:r w:rsidRPr="00BF0542">
        <w:rPr>
          <w:b/>
          <w:bCs/>
          <w:sz w:val="18"/>
        </w:rPr>
        <w:t>¿Qué tipo de política emplearían países como China?</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rStyle w:val="Textoennegrita"/>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a. Políticas antinatalistas.</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lastRenderedPageBreak/>
        <w:t>b. Estímulos a la maternidad.</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c. Promoción de la inseminación artificial.</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d. Promoción de la migración.</w:t>
      </w:r>
    </w:p>
    <w:p w:rsidR="009A4E55" w:rsidRPr="00BF0542" w:rsidRDefault="009A4E55" w:rsidP="009A4E55">
      <w:pPr>
        <w:pStyle w:val="Prrafodelista"/>
        <w:numPr>
          <w:ilvl w:val="0"/>
          <w:numId w:val="1"/>
        </w:numPr>
        <w:tabs>
          <w:tab w:val="left" w:pos="426"/>
          <w:tab w:val="left" w:pos="2072"/>
          <w:tab w:val="left" w:pos="3752"/>
          <w:tab w:val="left" w:pos="5488"/>
          <w:tab w:val="right" w:pos="8838"/>
        </w:tabs>
        <w:spacing w:after="0" w:line="240" w:lineRule="auto"/>
        <w:rPr>
          <w:b/>
          <w:bCs/>
          <w:sz w:val="18"/>
        </w:rPr>
      </w:pPr>
      <w:r w:rsidRPr="00BF0542">
        <w:rPr>
          <w:sz w:val="18"/>
        </w:rPr>
        <w:t>Lee el texto y responde la pregunta.</w:t>
      </w:r>
      <w:r w:rsidRPr="00BF0542">
        <w:rPr>
          <w:sz w:val="18"/>
        </w:rPr>
        <w:br/>
      </w:r>
      <w:r w:rsidRPr="00BF0542">
        <w:rPr>
          <w:i/>
          <w:iCs/>
          <w:sz w:val="18"/>
        </w:rPr>
        <w:br/>
        <w:t>El crecimiento de la población se ha acelerado en los últimos años, de tal manera que de 1960 al año 2010, pasó de 3000 millones de habitantes a 7 000 millones de personas en sólo 40 años.</w:t>
      </w:r>
      <w:r w:rsidRPr="00BF0542">
        <w:rPr>
          <w:sz w:val="18"/>
        </w:rPr>
        <w:br/>
      </w:r>
      <w:r w:rsidRPr="00BF0542">
        <w:rPr>
          <w:sz w:val="18"/>
        </w:rPr>
        <w:br/>
      </w:r>
      <w:r w:rsidRPr="00BF0542">
        <w:rPr>
          <w:b/>
          <w:bCs/>
          <w:sz w:val="18"/>
        </w:rPr>
        <w:t>¿Qué factores han influido para que se presente este fenómeno?</w:t>
      </w:r>
    </w:p>
    <w:p w:rsidR="009A4E55" w:rsidRPr="00BF0542" w:rsidRDefault="009A4E55" w:rsidP="009A4E55">
      <w:pPr>
        <w:pStyle w:val="Prrafodelista"/>
        <w:tabs>
          <w:tab w:val="left" w:pos="426"/>
          <w:tab w:val="left" w:pos="2072"/>
          <w:tab w:val="left" w:pos="3752"/>
          <w:tab w:val="left" w:pos="5488"/>
          <w:tab w:val="right" w:pos="8838"/>
        </w:tabs>
        <w:spacing w:after="0" w:line="240" w:lineRule="auto"/>
        <w:ind w:left="360"/>
        <w:jc w:val="both"/>
        <w:rPr>
          <w:rStyle w:val="Textoennegrita"/>
          <w:sz w:val="18"/>
        </w:rPr>
      </w:pPr>
    </w:p>
    <w:p w:rsidR="009A4E55" w:rsidRPr="00BF0542" w:rsidRDefault="009A4E55" w:rsidP="009A4E55">
      <w:pPr>
        <w:pStyle w:val="Prrafodelista"/>
        <w:tabs>
          <w:tab w:val="left" w:pos="426"/>
          <w:tab w:val="left" w:pos="2072"/>
          <w:tab w:val="left" w:pos="3752"/>
          <w:tab w:val="left" w:pos="5488"/>
        </w:tabs>
        <w:spacing w:after="0"/>
        <w:ind w:left="360"/>
        <w:rPr>
          <w:sz w:val="18"/>
        </w:rPr>
      </w:pPr>
      <w:r w:rsidRPr="00BF0542">
        <w:rPr>
          <w:sz w:val="18"/>
        </w:rPr>
        <w:t>a. Alta tasa de crecimiento natural y aumento en la esperanza de vida.</w:t>
      </w:r>
    </w:p>
    <w:p w:rsidR="009A4E55" w:rsidRPr="00BF0542" w:rsidRDefault="009A4E55" w:rsidP="009A4E55">
      <w:pPr>
        <w:pStyle w:val="Prrafodelista"/>
        <w:tabs>
          <w:tab w:val="left" w:pos="426"/>
          <w:tab w:val="left" w:pos="2072"/>
          <w:tab w:val="left" w:pos="3752"/>
          <w:tab w:val="left" w:pos="5488"/>
        </w:tabs>
        <w:spacing w:after="0"/>
        <w:ind w:left="360"/>
        <w:rPr>
          <w:sz w:val="18"/>
        </w:rPr>
      </w:pPr>
      <w:r w:rsidRPr="00BF0542">
        <w:rPr>
          <w:sz w:val="18"/>
        </w:rPr>
        <w:t>b. mayor producción de alimentos y medicamentos.</w:t>
      </w:r>
    </w:p>
    <w:p w:rsidR="009A4E55" w:rsidRPr="00BF0542" w:rsidRDefault="009A4E55" w:rsidP="009A4E55">
      <w:pPr>
        <w:pStyle w:val="Prrafodelista"/>
        <w:tabs>
          <w:tab w:val="left" w:pos="426"/>
          <w:tab w:val="left" w:pos="2072"/>
          <w:tab w:val="left" w:pos="3752"/>
          <w:tab w:val="left" w:pos="5488"/>
        </w:tabs>
        <w:spacing w:after="0"/>
        <w:ind w:left="360"/>
        <w:rPr>
          <w:sz w:val="18"/>
        </w:rPr>
      </w:pPr>
      <w:r w:rsidRPr="00BF0542">
        <w:rPr>
          <w:sz w:val="18"/>
        </w:rPr>
        <w:t>c. La tasa de natalidad y la migración.</w:t>
      </w:r>
    </w:p>
    <w:p w:rsidR="009A4E55" w:rsidRPr="00BF0542" w:rsidRDefault="009A4E55" w:rsidP="009A4E55">
      <w:pPr>
        <w:pStyle w:val="Prrafodelista"/>
        <w:tabs>
          <w:tab w:val="left" w:pos="426"/>
          <w:tab w:val="left" w:pos="2072"/>
          <w:tab w:val="left" w:pos="3752"/>
          <w:tab w:val="left" w:pos="5488"/>
        </w:tabs>
        <w:spacing w:after="0"/>
        <w:ind w:left="360"/>
        <w:rPr>
          <w:sz w:val="18"/>
        </w:rPr>
        <w:sectPr w:rsidR="009A4E55" w:rsidRPr="00BF0542" w:rsidSect="00BF0542">
          <w:type w:val="continuous"/>
          <w:pgSz w:w="12240" w:h="20160"/>
          <w:pgMar w:top="1135" w:right="1701" w:bottom="993" w:left="1701" w:header="708" w:footer="708" w:gutter="0"/>
          <w:cols w:space="720"/>
          <w:docGrid w:linePitch="360"/>
        </w:sectPr>
      </w:pPr>
      <w:r w:rsidRPr="00BF0542">
        <w:rPr>
          <w:sz w:val="18"/>
        </w:rPr>
        <w:t>d. la migración y el aumento de la esperanza de vida.</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5488"/>
          <w:tab w:val="right" w:pos="8838"/>
        </w:tabs>
        <w:spacing w:after="0" w:line="240" w:lineRule="auto"/>
        <w:jc w:val="both"/>
        <w:rPr>
          <w:b/>
          <w:bCs/>
          <w:sz w:val="18"/>
        </w:rPr>
      </w:pPr>
      <w:r w:rsidRPr="00BF0542">
        <w:rPr>
          <w:b/>
          <w:bCs/>
          <w:sz w:val="18"/>
        </w:rPr>
        <w:t>La pirámide de población en México es rectangular y abultada en la cúspide, característica de una población</w:t>
      </w:r>
      <w:r w:rsidRPr="00BF0542">
        <w:rPr>
          <w:sz w:val="18"/>
        </w:rPr>
        <w:t>...</w:t>
      </w:r>
    </w:p>
    <w:p w:rsidR="009A4E55" w:rsidRPr="00BF0542" w:rsidRDefault="009A4E55" w:rsidP="009A4E55">
      <w:pPr>
        <w:pStyle w:val="Prrafodelista"/>
        <w:tabs>
          <w:tab w:val="left" w:pos="426"/>
          <w:tab w:val="left" w:pos="2072"/>
          <w:tab w:val="left" w:pos="3752"/>
          <w:tab w:val="left" w:pos="5488"/>
          <w:tab w:val="right" w:pos="8838"/>
        </w:tabs>
        <w:spacing w:after="0" w:line="240" w:lineRule="auto"/>
        <w:ind w:left="360"/>
        <w:jc w:val="both"/>
        <w:rPr>
          <w:b/>
          <w:bCs/>
          <w:sz w:val="18"/>
        </w:rPr>
      </w:pPr>
    </w:p>
    <w:p w:rsidR="009A4E55" w:rsidRPr="00BF0542" w:rsidRDefault="009A4E55" w:rsidP="009A4E55">
      <w:pPr>
        <w:pStyle w:val="Prrafodelista"/>
        <w:tabs>
          <w:tab w:val="left" w:pos="426"/>
          <w:tab w:val="left" w:pos="2072"/>
          <w:tab w:val="left" w:pos="3752"/>
          <w:tab w:val="left" w:pos="5488"/>
        </w:tabs>
        <w:spacing w:after="0"/>
        <w:ind w:left="360"/>
        <w:rPr>
          <w:sz w:val="18"/>
        </w:rPr>
      </w:pPr>
      <w:r w:rsidRPr="00BF0542">
        <w:rPr>
          <w:sz w:val="18"/>
        </w:rPr>
        <w:t>a. adulta.</w:t>
      </w:r>
    </w:p>
    <w:p w:rsidR="009A4E55" w:rsidRPr="00BF0542" w:rsidRDefault="009A4E55" w:rsidP="009A4E55">
      <w:pPr>
        <w:pStyle w:val="Prrafodelista"/>
        <w:tabs>
          <w:tab w:val="left" w:pos="426"/>
          <w:tab w:val="left" w:pos="2072"/>
          <w:tab w:val="left" w:pos="3752"/>
          <w:tab w:val="left" w:pos="5488"/>
        </w:tabs>
        <w:spacing w:after="0"/>
        <w:ind w:left="360"/>
        <w:rPr>
          <w:sz w:val="18"/>
        </w:rPr>
      </w:pPr>
      <w:r w:rsidRPr="00BF0542">
        <w:rPr>
          <w:sz w:val="18"/>
        </w:rPr>
        <w:t>b. mediana.</w:t>
      </w:r>
    </w:p>
    <w:p w:rsidR="009A4E55" w:rsidRPr="00BF0542" w:rsidRDefault="009A4E55" w:rsidP="009A4E55">
      <w:pPr>
        <w:pStyle w:val="Prrafodelista"/>
        <w:tabs>
          <w:tab w:val="left" w:pos="426"/>
          <w:tab w:val="left" w:pos="2072"/>
          <w:tab w:val="left" w:pos="3752"/>
          <w:tab w:val="left" w:pos="5488"/>
        </w:tabs>
        <w:spacing w:after="0"/>
        <w:ind w:left="360"/>
        <w:rPr>
          <w:sz w:val="18"/>
        </w:rPr>
      </w:pPr>
      <w:r w:rsidRPr="00BF0542">
        <w:rPr>
          <w:sz w:val="18"/>
        </w:rPr>
        <w:t>c. infantil.</w:t>
      </w:r>
    </w:p>
    <w:p w:rsidR="009A4E55" w:rsidRPr="00BF0542" w:rsidRDefault="009A4E55" w:rsidP="009A4E55">
      <w:pPr>
        <w:pStyle w:val="Prrafodelista"/>
        <w:tabs>
          <w:tab w:val="left" w:pos="426"/>
          <w:tab w:val="left" w:pos="2072"/>
          <w:tab w:val="left" w:pos="3752"/>
          <w:tab w:val="left" w:pos="5488"/>
        </w:tabs>
        <w:spacing w:after="0"/>
        <w:ind w:left="360"/>
        <w:rPr>
          <w:sz w:val="18"/>
        </w:rPr>
      </w:pPr>
      <w:r w:rsidRPr="00BF0542">
        <w:rPr>
          <w:sz w:val="18"/>
        </w:rPr>
        <w:t>d. joven.</w:t>
      </w:r>
    </w:p>
    <w:p w:rsidR="009A4E55" w:rsidRPr="00BF0542" w:rsidRDefault="009A4E55" w:rsidP="009A4E55">
      <w:pPr>
        <w:tabs>
          <w:tab w:val="left" w:pos="426"/>
          <w:tab w:val="left" w:pos="2072"/>
          <w:tab w:val="left" w:pos="3752"/>
          <w:tab w:val="left" w:pos="5488"/>
        </w:tabs>
        <w:spacing w:after="0" w:line="240" w:lineRule="auto"/>
        <w:rPr>
          <w:sz w:val="18"/>
        </w:rPr>
      </w:pPr>
    </w:p>
    <w:p w:rsidR="009A4E55" w:rsidRPr="00BF0542" w:rsidRDefault="009A4E55" w:rsidP="009A4E55">
      <w:pPr>
        <w:tabs>
          <w:tab w:val="left" w:pos="426"/>
          <w:tab w:val="left" w:pos="2072"/>
          <w:tab w:val="left" w:pos="3752"/>
          <w:tab w:val="left" w:pos="5488"/>
        </w:tabs>
        <w:spacing w:after="0" w:line="240" w:lineRule="auto"/>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b/>
          <w:bCs/>
          <w:sz w:val="18"/>
        </w:rPr>
      </w:pPr>
      <w:r w:rsidRPr="00BF0542">
        <w:rPr>
          <w:b/>
          <w:bCs/>
          <w:sz w:val="18"/>
        </w:rPr>
        <w:t>Cuando un grupo étnico migra hacia otro lugar o país, se corre el riesgo de que haya un rechazo por parte de la población, ¿cómo se llaman esos efectos?</w:t>
      </w:r>
    </w:p>
    <w:p w:rsidR="009A4E55" w:rsidRPr="00BF0542" w:rsidRDefault="009A4E55" w:rsidP="009A4E55">
      <w:pPr>
        <w:pStyle w:val="Prrafodelista"/>
        <w:tabs>
          <w:tab w:val="left" w:pos="426"/>
          <w:tab w:val="left" w:pos="2072"/>
          <w:tab w:val="left" w:pos="3752"/>
          <w:tab w:val="left" w:pos="5488"/>
        </w:tabs>
        <w:spacing w:after="0" w:line="240" w:lineRule="auto"/>
        <w:ind w:left="360"/>
        <w:rPr>
          <w:b/>
          <w:bCs/>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a. Racismo y rechazo social.</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b. Discriminación y rechazo.</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c. Discriminación y racismo.</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d. Rechazo social y económico.</w:t>
      </w:r>
    </w:p>
    <w:p w:rsidR="009A4E55" w:rsidRPr="00BF0542" w:rsidRDefault="009A4E55" w:rsidP="009A4E55">
      <w:pPr>
        <w:tabs>
          <w:tab w:val="left" w:pos="426"/>
          <w:tab w:val="left" w:pos="489"/>
          <w:tab w:val="left" w:pos="2072"/>
          <w:tab w:val="left" w:pos="3752"/>
          <w:tab w:val="left" w:pos="5488"/>
        </w:tabs>
        <w:spacing w:after="0" w:line="240" w:lineRule="auto"/>
        <w:rPr>
          <w:sz w:val="18"/>
        </w:rPr>
      </w:pPr>
      <w:r w:rsidRPr="00BF0542">
        <w:rPr>
          <w:sz w:val="18"/>
        </w:rPr>
        <w:tab/>
      </w:r>
    </w:p>
    <w:p w:rsidR="009A4E55" w:rsidRPr="00BF0542" w:rsidRDefault="009A4E55" w:rsidP="009A4E55">
      <w:pPr>
        <w:tabs>
          <w:tab w:val="left" w:pos="426"/>
          <w:tab w:val="left" w:pos="489"/>
          <w:tab w:val="left" w:pos="2072"/>
          <w:tab w:val="left" w:pos="3752"/>
          <w:tab w:val="left" w:pos="5488"/>
        </w:tabs>
        <w:spacing w:after="0" w:line="240" w:lineRule="auto"/>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b/>
          <w:bCs/>
          <w:sz w:val="18"/>
        </w:rPr>
      </w:pPr>
      <w:r w:rsidRPr="00BF0542">
        <w:rPr>
          <w:sz w:val="18"/>
        </w:rPr>
        <w:t xml:space="preserve">Con base en el siguiente texto contesta la pregunta. </w:t>
      </w:r>
      <w:r w:rsidRPr="00BF0542">
        <w:rPr>
          <w:sz w:val="18"/>
        </w:rPr>
        <w:br/>
      </w:r>
      <w:r w:rsidRPr="00BF0542">
        <w:rPr>
          <w:sz w:val="18"/>
        </w:rPr>
        <w:br/>
      </w:r>
      <w:r w:rsidRPr="00BF0542">
        <w:rPr>
          <w:i/>
          <w:iCs/>
          <w:sz w:val="18"/>
        </w:rPr>
        <w:t xml:space="preserve">Los espacios urbanos y rurales tienen características que los hacen diferentes entre sí, entre ellas su densidad de población, viviendas y vehículos. </w:t>
      </w:r>
      <w:r w:rsidRPr="00BF0542">
        <w:rPr>
          <w:i/>
          <w:iCs/>
          <w:sz w:val="18"/>
        </w:rPr>
        <w:br/>
      </w:r>
      <w:r w:rsidRPr="00BF0542">
        <w:rPr>
          <w:b/>
          <w:bCs/>
          <w:sz w:val="18"/>
        </w:rPr>
        <w:br/>
        <w:t>De la siguiente tabla, relaciona las columnas. ¿Qué otras podemos identificar?</w:t>
      </w:r>
    </w:p>
    <w:p w:rsidR="009A4E55" w:rsidRPr="00BF0542" w:rsidRDefault="009A4E55" w:rsidP="009A4E55">
      <w:pPr>
        <w:pStyle w:val="Prrafodelista"/>
        <w:tabs>
          <w:tab w:val="left" w:pos="426"/>
          <w:tab w:val="left" w:pos="2072"/>
          <w:tab w:val="left" w:pos="3752"/>
          <w:tab w:val="left" w:pos="5488"/>
        </w:tabs>
        <w:spacing w:after="0" w:line="240" w:lineRule="auto"/>
        <w:ind w:left="360"/>
        <w:rPr>
          <w:rStyle w:val="Textoennegrita"/>
          <w:sz w:val="18"/>
        </w:rPr>
        <w:sectPr w:rsidR="009A4E55" w:rsidRPr="00BF0542" w:rsidSect="00BF0542">
          <w:type w:val="continuous"/>
          <w:pgSz w:w="12240" w:h="20160"/>
          <w:pgMar w:top="1417" w:right="1701" w:bottom="1417" w:left="1701" w:header="708" w:footer="708" w:gutter="0"/>
          <w:cols w:space="708"/>
          <w:docGrid w:linePitch="360"/>
        </w:sectPr>
      </w:pPr>
      <w:r w:rsidRPr="00BF0542">
        <w:rPr>
          <w:sz w:val="18"/>
        </w:rPr>
        <w:br/>
      </w:r>
    </w:p>
    <w:p w:rsidR="009A4E55" w:rsidRPr="00BF0542" w:rsidRDefault="009A4E55" w:rsidP="009A4E55">
      <w:pPr>
        <w:pStyle w:val="Prrafodelista"/>
        <w:tabs>
          <w:tab w:val="left" w:pos="426"/>
          <w:tab w:val="left" w:pos="2072"/>
          <w:tab w:val="left" w:pos="3752"/>
          <w:tab w:val="left" w:pos="5488"/>
        </w:tabs>
        <w:spacing w:after="0" w:line="240" w:lineRule="auto"/>
        <w:ind w:left="360"/>
        <w:rPr>
          <w:rStyle w:val="Textoennegrita"/>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rPr>
      </w:pPr>
      <w:r w:rsidRPr="00BF0542">
        <w:rPr>
          <w:i/>
          <w:sz w:val="18"/>
        </w:rPr>
        <w:t>1. urbanos.</w:t>
      </w:r>
      <w:r w:rsidRPr="00BF0542">
        <w:rPr>
          <w:i/>
          <w:sz w:val="18"/>
        </w:rPr>
        <w:br/>
        <w:t>2. rurales.</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rStyle w:val="Textoennegrita"/>
          <w:i/>
          <w:sz w:val="18"/>
        </w:rPr>
      </w:pPr>
      <w:r w:rsidRPr="00BF0542">
        <w:rPr>
          <w:i/>
          <w:sz w:val="18"/>
        </w:rPr>
        <w:lastRenderedPageBreak/>
        <w:br/>
        <w:t>a. La densidad de población es baja.</w:t>
      </w:r>
      <w:r w:rsidRPr="00BF0542">
        <w:rPr>
          <w:i/>
          <w:sz w:val="18"/>
        </w:rPr>
        <w:br/>
        <w:t>b. Las viviendas se encuentran muy próximas entre sí o se construyen de manera vertical.</w:t>
      </w:r>
      <w:r w:rsidRPr="00BF0542">
        <w:rPr>
          <w:i/>
          <w:sz w:val="18"/>
        </w:rPr>
        <w:br/>
        <w:t>c. Están densamente poblados.</w:t>
      </w:r>
      <w:r w:rsidRPr="00BF0542">
        <w:rPr>
          <w:i/>
          <w:sz w:val="18"/>
        </w:rPr>
        <w:br/>
        <w:t>d. Sus actividades son principalmente ganadería, pesca y agricultura.</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num="2" w:space="708"/>
          <w:docGrid w:linePitch="360"/>
        </w:sect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lang w:val="en-US"/>
        </w:rPr>
      </w:pPr>
      <w:r w:rsidRPr="00BF0542">
        <w:rPr>
          <w:sz w:val="18"/>
          <w:lang w:val="en-US"/>
        </w:rPr>
        <w:lastRenderedPageBreak/>
        <w:t>a. 1 b, c; 2 a, d</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lang w:val="en-US"/>
        </w:rPr>
      </w:pPr>
      <w:r w:rsidRPr="00BF0542">
        <w:rPr>
          <w:sz w:val="18"/>
          <w:lang w:val="en-US"/>
        </w:rPr>
        <w:t>b. 2c, d; 1 a, b</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lang w:val="en-US"/>
        </w:rPr>
      </w:pPr>
      <w:r w:rsidRPr="00BF0542">
        <w:rPr>
          <w:sz w:val="18"/>
          <w:lang w:val="en-US"/>
        </w:rPr>
        <w:t>c. 1c, 2b</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space="720"/>
          <w:docGrid w:linePitch="360"/>
        </w:sectPr>
      </w:pPr>
      <w:r w:rsidRPr="00BF0542">
        <w:rPr>
          <w:sz w:val="18"/>
        </w:rPr>
        <w:t>d. 1 b, d; 2a</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sz w:val="18"/>
        </w:rPr>
      </w:pPr>
      <w:r w:rsidRPr="00BF0542">
        <w:rPr>
          <w:b/>
          <w:bCs/>
          <w:sz w:val="18"/>
        </w:rPr>
        <w:t>¿Qué tipo de población predomina en México?</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a. marginada.</w:t>
      </w:r>
      <w:r w:rsidRPr="00BF0542">
        <w:rPr>
          <w:sz w:val="18"/>
        </w:rPr>
        <w:tab/>
        <w:t>b. rural.</w:t>
      </w:r>
      <w:r w:rsidRPr="00BF0542">
        <w:rPr>
          <w:sz w:val="18"/>
        </w:rPr>
        <w:tab/>
        <w:t xml:space="preserve">c. urbana. </w:t>
      </w:r>
      <w:r w:rsidRPr="00BF0542">
        <w:rPr>
          <w:sz w:val="18"/>
        </w:rPr>
        <w:tab/>
        <w:t>d. Industrial.</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b/>
          <w:sz w:val="18"/>
        </w:rPr>
      </w:pPr>
      <w:r w:rsidRPr="00BF0542">
        <w:rPr>
          <w:b/>
          <w:bCs/>
          <w:sz w:val="18"/>
        </w:rPr>
        <w:t>La población se concentra más en zonas ________ debido a la existencia de trabajo, servicios de salud y educación.</w:t>
      </w: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lastRenderedPageBreak/>
        <w:t>a. urbanas.</w:t>
      </w:r>
      <w:r w:rsidRPr="00BF0542">
        <w:rPr>
          <w:sz w:val="18"/>
        </w:rPr>
        <w:tab/>
        <w:t>b. rurales.</w:t>
      </w:r>
      <w:r w:rsidRPr="00BF0542">
        <w:rPr>
          <w:sz w:val="18"/>
        </w:rPr>
        <w:tab/>
        <w:t>c. económicas.</w:t>
      </w:r>
      <w:r w:rsidRPr="00BF0542">
        <w:rPr>
          <w:sz w:val="18"/>
        </w:rPr>
        <w:tab/>
        <w:t xml:space="preserve">d. pobladas. </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bCs/>
          <w:sz w:val="18"/>
        </w:rPr>
      </w:pPr>
      <w:r w:rsidRPr="00BF0542">
        <w:rPr>
          <w:sz w:val="18"/>
        </w:rPr>
        <w:t xml:space="preserve"> Lee con atención el siguiente texto y responde la pregunta. </w:t>
      </w:r>
      <w:r w:rsidRPr="00BF0542">
        <w:rPr>
          <w:sz w:val="18"/>
        </w:rPr>
        <w:br/>
      </w:r>
      <w:r w:rsidRPr="00BF0542">
        <w:rPr>
          <w:sz w:val="18"/>
        </w:rPr>
        <w:br/>
      </w:r>
      <w:r w:rsidRPr="00BF0542">
        <w:rPr>
          <w:i/>
          <w:iCs/>
          <w:sz w:val="18"/>
        </w:rPr>
        <w:t>Una población es un grupo de personas que comparten un espacio geográfico común, que puede abarcar todo el mundo, un continente, un país o una pequeña localidad.</w:t>
      </w:r>
      <w:r w:rsidRPr="00BF0542">
        <w:rPr>
          <w:i/>
          <w:iCs/>
          <w:sz w:val="18"/>
        </w:rPr>
        <w:br/>
      </w:r>
      <w:r w:rsidRPr="00BF0542">
        <w:rPr>
          <w:i/>
          <w:iCs/>
          <w:sz w:val="18"/>
        </w:rPr>
        <w:br/>
        <w:t>1. Las investigaciones sobre el comportamiento de la población</w:t>
      </w:r>
      <w:r w:rsidRPr="00BF0542">
        <w:rPr>
          <w:i/>
          <w:iCs/>
          <w:sz w:val="18"/>
        </w:rPr>
        <w:br/>
        <w:t>2. Las consultas de fuentes de crecimiento histórico de la población</w:t>
      </w:r>
      <w:r w:rsidRPr="00BF0542">
        <w:rPr>
          <w:i/>
          <w:iCs/>
          <w:sz w:val="18"/>
        </w:rPr>
        <w:br/>
        <w:t>3. Los censos que consisten en la recopilación, análisis y publicación de datos sobre la población</w:t>
      </w:r>
      <w:r w:rsidRPr="00BF0542">
        <w:rPr>
          <w:i/>
          <w:iCs/>
          <w:sz w:val="18"/>
        </w:rPr>
        <w:br/>
        <w:t>4. Los análisis de datos sobre la población de una región del mundo</w:t>
      </w:r>
      <w:r w:rsidRPr="00BF0542">
        <w:rPr>
          <w:i/>
          <w:iCs/>
          <w:sz w:val="18"/>
        </w:rPr>
        <w:br/>
      </w:r>
      <w:r w:rsidRPr="00BF0542">
        <w:rPr>
          <w:sz w:val="18"/>
        </w:rPr>
        <w:br/>
      </w:r>
      <w:r w:rsidRPr="00BF0542">
        <w:rPr>
          <w:b/>
          <w:bCs/>
          <w:sz w:val="18"/>
        </w:rPr>
        <w:t>¿Qué estudio se realiza para conocer las principales características de una población?</w:t>
      </w:r>
    </w:p>
    <w:p w:rsidR="009A4E55" w:rsidRPr="00BF0542" w:rsidRDefault="009A4E55" w:rsidP="009A4E55">
      <w:pPr>
        <w:tabs>
          <w:tab w:val="left" w:pos="426"/>
          <w:tab w:val="left" w:pos="2072"/>
          <w:tab w:val="left" w:pos="3752"/>
          <w:tab w:val="left" w:pos="5488"/>
        </w:tabs>
        <w:spacing w:after="0" w:line="240" w:lineRule="auto"/>
        <w:rPr>
          <w:bCs/>
          <w:sz w:val="18"/>
        </w:rPr>
      </w:pPr>
    </w:p>
    <w:p w:rsidR="009A4E55" w:rsidRPr="00BF0542" w:rsidRDefault="009A4E55" w:rsidP="009A4E55">
      <w:pPr>
        <w:tabs>
          <w:tab w:val="left" w:pos="426"/>
          <w:tab w:val="left" w:pos="2072"/>
          <w:tab w:val="left" w:pos="3752"/>
          <w:tab w:val="left" w:pos="5488"/>
        </w:tabs>
        <w:spacing w:after="0" w:line="240" w:lineRule="auto"/>
        <w:rPr>
          <w:bCs/>
          <w:sz w:val="18"/>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lastRenderedPageBreak/>
        <w:t xml:space="preserve">a. 3 </w:t>
      </w:r>
      <w:r w:rsidRPr="00BF0542">
        <w:rPr>
          <w:sz w:val="18"/>
        </w:rPr>
        <w:tab/>
        <w:t>b. 2</w:t>
      </w:r>
      <w:r w:rsidRPr="00BF0542">
        <w:rPr>
          <w:sz w:val="18"/>
        </w:rPr>
        <w:tab/>
        <w:t xml:space="preserve">c. 4 </w:t>
      </w:r>
      <w:r w:rsidRPr="00BF0542">
        <w:rPr>
          <w:sz w:val="18"/>
        </w:rPr>
        <w:tab/>
        <w:t>d. 1</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rStyle w:val="Textoennegrita"/>
          <w:b w:val="0"/>
          <w:bCs w:val="0"/>
          <w:sz w:val="18"/>
        </w:rPr>
      </w:pPr>
      <w:r w:rsidRPr="00BF0542">
        <w:rPr>
          <w:sz w:val="18"/>
        </w:rPr>
        <w:t xml:space="preserve">Lee con atención el siguiente párrafo y responde la pregunta. </w:t>
      </w:r>
      <w:r w:rsidRPr="00BF0542">
        <w:rPr>
          <w:sz w:val="18"/>
        </w:rPr>
        <w:br/>
      </w:r>
      <w:r w:rsidRPr="00BF0542">
        <w:rPr>
          <w:i/>
          <w:iCs/>
          <w:sz w:val="18"/>
        </w:rPr>
        <w:br/>
        <w:t>En el estudio de la estructura de una población se analizan las pirámides de edades o poblacionales. La importancia de conocer cómo está estructurada la población se debe a las implicaciones que tiene, algunas de éstas son:</w:t>
      </w:r>
      <w:r w:rsidRPr="00BF0542">
        <w:rPr>
          <w:i/>
          <w:iCs/>
          <w:sz w:val="18"/>
        </w:rPr>
        <w:br/>
      </w:r>
      <w:r w:rsidRPr="00BF0542">
        <w:rPr>
          <w:i/>
          <w:iCs/>
          <w:sz w:val="18"/>
        </w:rPr>
        <w:br/>
        <w:t>1. Si se sabe que la población adulta es numerosa, se tendrán que poner en práctica programas de asistencia, que incluyan sistemas de pensiones</w:t>
      </w:r>
      <w:r w:rsidRPr="00BF0542">
        <w:rPr>
          <w:i/>
          <w:iCs/>
          <w:sz w:val="18"/>
        </w:rPr>
        <w:br/>
        <w:t>2. Los gobiernos pueden destinar recursos económicos para construir escuelas, viviendas y centros deportivos, si la población es joven</w:t>
      </w:r>
      <w:r w:rsidRPr="00BF0542">
        <w:rPr>
          <w:i/>
          <w:iCs/>
          <w:sz w:val="18"/>
        </w:rPr>
        <w:br/>
        <w:t>3. Realizar adaptaciones en las calles para que las personas que lo necesiten puedan caminar y realizar actividades sin dificultad</w:t>
      </w:r>
      <w:r w:rsidRPr="00BF0542">
        <w:rPr>
          <w:i/>
          <w:iCs/>
          <w:sz w:val="18"/>
        </w:rPr>
        <w:br/>
        <w:t>4. La falta de información sobre la población puede representar un problema por falta de mano de obra para la industria o actividades agropecuarias</w:t>
      </w:r>
      <w:r w:rsidRPr="00BF0542">
        <w:rPr>
          <w:sz w:val="18"/>
        </w:rPr>
        <w:br/>
      </w:r>
      <w:r w:rsidRPr="00BF0542">
        <w:rPr>
          <w:sz w:val="18"/>
        </w:rPr>
        <w:br/>
      </w:r>
      <w:r w:rsidRPr="00BF0542">
        <w:rPr>
          <w:b/>
          <w:bCs/>
          <w:sz w:val="18"/>
        </w:rPr>
        <w:t>¿Cuál de las siguientes opciones agrupa las implicaciones relevantes?</w:t>
      </w:r>
    </w:p>
    <w:p w:rsidR="009A4E55" w:rsidRPr="00BF0542" w:rsidRDefault="009A4E55" w:rsidP="009A4E55">
      <w:pPr>
        <w:pStyle w:val="Prrafodelista"/>
        <w:tabs>
          <w:tab w:val="left" w:pos="426"/>
          <w:tab w:val="left" w:pos="2072"/>
          <w:tab w:val="left" w:pos="3752"/>
          <w:tab w:val="left" w:pos="5488"/>
        </w:tabs>
        <w:spacing w:after="0" w:line="240" w:lineRule="auto"/>
        <w:ind w:left="360"/>
        <w:rPr>
          <w:noProof/>
          <w:sz w:val="18"/>
          <w:lang w:eastAsia="es-MX"/>
        </w:r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a. 1, 3 y 4</w:t>
      </w:r>
      <w:r w:rsidRPr="00BF0542">
        <w:rPr>
          <w:sz w:val="18"/>
        </w:rPr>
        <w:tab/>
        <w:t>b. 1, 2 y 3</w:t>
      </w:r>
      <w:r w:rsidRPr="00BF0542">
        <w:rPr>
          <w:sz w:val="18"/>
        </w:rPr>
        <w:tab/>
        <w:t xml:space="preserve">c. 1, 2 y 4 </w:t>
      </w:r>
      <w:r w:rsidRPr="00BF0542">
        <w:rPr>
          <w:sz w:val="18"/>
        </w:rPr>
        <w:tab/>
        <w:t xml:space="preserve">d. 2, 3 y 4 </w:t>
      </w:r>
    </w:p>
    <w:p w:rsidR="009A4E55" w:rsidRPr="00BF0542" w:rsidRDefault="009A4E55" w:rsidP="009A4E55">
      <w:pPr>
        <w:tabs>
          <w:tab w:val="left" w:pos="426"/>
          <w:tab w:val="left" w:pos="2072"/>
          <w:tab w:val="left" w:pos="3752"/>
          <w:tab w:val="left" w:pos="5488"/>
        </w:tabs>
        <w:spacing w:after="0" w:line="240" w:lineRule="auto"/>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b/>
          <w:bCs/>
          <w:sz w:val="18"/>
        </w:rPr>
      </w:pPr>
      <w:r w:rsidRPr="00BF0542">
        <w:rPr>
          <w:b/>
          <w:bCs/>
          <w:sz w:val="18"/>
        </w:rPr>
        <w:t>El crecimiento de las poblaciones se debe principalmente a que la natalidad es mayor que la mortalidad y a que la _______________ es mayor que _________________.</w:t>
      </w:r>
    </w:p>
    <w:p w:rsidR="009A4E55" w:rsidRPr="00BF0542" w:rsidRDefault="009A4E55" w:rsidP="009A4E55">
      <w:pPr>
        <w:pStyle w:val="Prrafodelista"/>
        <w:tabs>
          <w:tab w:val="left" w:pos="426"/>
          <w:tab w:val="left" w:pos="2072"/>
          <w:tab w:val="left" w:pos="3752"/>
          <w:tab w:val="left" w:pos="5488"/>
        </w:tabs>
        <w:spacing w:after="0" w:line="240" w:lineRule="auto"/>
        <w:ind w:left="360"/>
        <w:rPr>
          <w:b/>
          <w:bCs/>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a. estancia de las personas y la migración.</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b. migración y su estancia.</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c. entrada de personas al país y su salida.</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d. edad de las personas adultas y la de los jóvenes.</w:t>
      </w:r>
    </w:p>
    <w:p w:rsidR="009A4E55" w:rsidRPr="00BF0542" w:rsidRDefault="009A4E55" w:rsidP="009A4E55">
      <w:pPr>
        <w:tabs>
          <w:tab w:val="left" w:pos="426"/>
          <w:tab w:val="left" w:pos="2072"/>
          <w:tab w:val="left" w:pos="3752"/>
          <w:tab w:val="left" w:pos="5488"/>
        </w:tabs>
        <w:spacing w:after="0" w:line="240" w:lineRule="auto"/>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b/>
          <w:bCs/>
          <w:sz w:val="18"/>
          <w:szCs w:val="21"/>
        </w:rPr>
      </w:pPr>
      <w:r w:rsidRPr="00BF0542">
        <w:rPr>
          <w:sz w:val="18"/>
        </w:rPr>
        <w:t xml:space="preserve">Lee con atención y responde la pregunta. </w:t>
      </w:r>
      <w:r w:rsidRPr="00BF0542">
        <w:rPr>
          <w:sz w:val="18"/>
        </w:rPr>
        <w:br/>
      </w:r>
      <w:r w:rsidRPr="00BF0542">
        <w:rPr>
          <w:sz w:val="18"/>
        </w:rPr>
        <w:br/>
      </w:r>
      <w:r w:rsidRPr="00BF0542">
        <w:rPr>
          <w:i/>
          <w:iCs/>
          <w:sz w:val="18"/>
          <w:szCs w:val="21"/>
        </w:rPr>
        <w:t>La migración es el cambio de residencia de las personas, las razones por las que ocurre este fenómeno se indican en la tabla de abajo:</w:t>
      </w:r>
    </w:p>
    <w:p w:rsidR="009A4E55" w:rsidRPr="00BF0542" w:rsidRDefault="009A4E55" w:rsidP="009A4E55">
      <w:pPr>
        <w:pStyle w:val="Prrafodelista"/>
        <w:tabs>
          <w:tab w:val="left" w:pos="426"/>
          <w:tab w:val="left" w:pos="2072"/>
          <w:tab w:val="left" w:pos="3752"/>
          <w:tab w:val="left" w:pos="5488"/>
        </w:tabs>
        <w:spacing w:after="0" w:line="240" w:lineRule="auto"/>
        <w:ind w:left="360"/>
        <w:rPr>
          <w:iCs/>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r w:rsidRPr="00BF0542">
        <w:rPr>
          <w:i/>
          <w:sz w:val="18"/>
          <w:szCs w:val="21"/>
        </w:rPr>
        <w:lastRenderedPageBreak/>
        <w:t>1. económicos</w:t>
      </w:r>
      <w:r w:rsidRPr="00BF0542">
        <w:rPr>
          <w:i/>
          <w:sz w:val="18"/>
          <w:szCs w:val="21"/>
        </w:rPr>
        <w:br/>
        <w:t>2. culturales o religiosos</w:t>
      </w:r>
      <w:r w:rsidRPr="00BF0542">
        <w:rPr>
          <w:i/>
          <w:sz w:val="18"/>
          <w:szCs w:val="21"/>
        </w:rPr>
        <w:br/>
        <w:t>3. políticos</w:t>
      </w:r>
      <w:r w:rsidRPr="00BF0542">
        <w:rPr>
          <w:i/>
          <w:sz w:val="18"/>
          <w:szCs w:val="21"/>
        </w:rPr>
        <w:br/>
        <w:t>4. desastres</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b/>
          <w:bCs/>
          <w:i/>
          <w:sz w:val="18"/>
          <w:szCs w:val="21"/>
        </w:rPr>
        <w:sectPr w:rsidR="009A4E55" w:rsidRPr="00BF0542" w:rsidSect="00BF0542">
          <w:type w:val="continuous"/>
          <w:pgSz w:w="12240" w:h="20160"/>
          <w:pgMar w:top="1417" w:right="1701" w:bottom="1417" w:left="1701" w:header="708" w:footer="708" w:gutter="0"/>
          <w:cols w:num="2" w:space="708"/>
          <w:docGrid w:linePitch="360"/>
        </w:sectPr>
      </w:pPr>
      <w:r w:rsidRPr="00BF0542">
        <w:rPr>
          <w:i/>
          <w:sz w:val="18"/>
          <w:szCs w:val="21"/>
        </w:rPr>
        <w:lastRenderedPageBreak/>
        <w:t>a. Se relaiza de países con escaso desarrollo hacia naciones desarrolladas</w:t>
      </w:r>
      <w:r w:rsidRPr="00BF0542">
        <w:rPr>
          <w:i/>
          <w:sz w:val="18"/>
          <w:szCs w:val="21"/>
        </w:rPr>
        <w:br/>
        <w:t>b. La población se desplaza por terremotos o erupciones volcánicas.</w:t>
      </w:r>
      <w:r w:rsidRPr="00BF0542">
        <w:rPr>
          <w:i/>
          <w:sz w:val="18"/>
          <w:szCs w:val="21"/>
        </w:rPr>
        <w:br/>
        <w:t>c. Se deben a persecuciones por cuestiones ideológicas, cambios de fronteras, entre otros</w:t>
      </w:r>
    </w:p>
    <w:p w:rsidR="009A4E55" w:rsidRPr="00BF0542" w:rsidRDefault="009A4E55" w:rsidP="009A4E55">
      <w:pPr>
        <w:tabs>
          <w:tab w:val="left" w:pos="426"/>
          <w:tab w:val="left" w:pos="2072"/>
          <w:tab w:val="left" w:pos="3752"/>
          <w:tab w:val="left" w:pos="5488"/>
        </w:tabs>
        <w:spacing w:after="0" w:line="240" w:lineRule="auto"/>
        <w:jc w:val="both"/>
        <w:rPr>
          <w:b/>
          <w:bCs/>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b/>
          <w:bCs/>
          <w:sz w:val="18"/>
        </w:rPr>
      </w:pPr>
      <w:r w:rsidRPr="00BF0542">
        <w:rPr>
          <w:b/>
          <w:bCs/>
          <w:sz w:val="18"/>
        </w:rPr>
        <w:t>¿Cuáles son las características que corresponden a cada motivo por el que ocurre la migración? Relaciona las columnas.</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b/>
          <w:bCs/>
          <w:sz w:val="18"/>
        </w:r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a. 2a, 3c, 4b</w:t>
      </w:r>
      <w:r w:rsidRPr="00BF0542">
        <w:rPr>
          <w:sz w:val="18"/>
        </w:rPr>
        <w:tab/>
        <w:t>b. 1c, 2b, 3a</w:t>
      </w:r>
      <w:r w:rsidRPr="00BF0542">
        <w:rPr>
          <w:sz w:val="18"/>
        </w:rPr>
        <w:tab/>
        <w:t>c. 1c, 2b, 4a</w:t>
      </w:r>
      <w:r w:rsidRPr="00BF0542">
        <w:rPr>
          <w:sz w:val="18"/>
        </w:rPr>
        <w:tab/>
        <w:t xml:space="preserve">d. 1a, 3c, 4b </w:t>
      </w:r>
    </w:p>
    <w:p w:rsidR="009A4E55" w:rsidRPr="00BF0542" w:rsidRDefault="009A4E55" w:rsidP="009A4E55">
      <w:pPr>
        <w:tabs>
          <w:tab w:val="left" w:pos="426"/>
          <w:tab w:val="left" w:pos="2072"/>
          <w:tab w:val="left" w:pos="3752"/>
          <w:tab w:val="left" w:pos="5488"/>
        </w:tabs>
        <w:spacing w:after="0" w:line="240" w:lineRule="auto"/>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sz w:val="18"/>
        </w:rPr>
      </w:pPr>
      <w:r w:rsidRPr="00BF0542">
        <w:rPr>
          <w:b/>
          <w:bCs/>
          <w:sz w:val="18"/>
        </w:rPr>
        <w:t xml:space="preserve"> </w:t>
      </w:r>
      <w:r w:rsidRPr="00BF0542">
        <w:rPr>
          <w:sz w:val="18"/>
        </w:rPr>
        <w:t xml:space="preserve">Con base en el siguiente texto contesta la pregunta. </w:t>
      </w:r>
      <w:r w:rsidRPr="00BF0542">
        <w:rPr>
          <w:sz w:val="18"/>
        </w:rPr>
        <w:br/>
      </w:r>
      <w:r w:rsidRPr="00BF0542">
        <w:rPr>
          <w:sz w:val="18"/>
        </w:rPr>
        <w:br/>
      </w:r>
      <w:r w:rsidRPr="00BF0542">
        <w:rPr>
          <w:i/>
          <w:iCs/>
          <w:sz w:val="18"/>
          <w:szCs w:val="21"/>
        </w:rPr>
        <w:t>La distribución de la población en el espacio geográfico se define por el número de habitantes por kilómetro cuadrado y por el número total de habitantes de un lugar determinado.</w:t>
      </w:r>
      <w:r w:rsidRPr="00BF0542">
        <w:rPr>
          <w:sz w:val="18"/>
          <w:szCs w:val="21"/>
        </w:rPr>
        <w:br/>
      </w:r>
      <w:r w:rsidRPr="00BF0542">
        <w:rPr>
          <w:sz w:val="18"/>
          <w:szCs w:val="21"/>
        </w:rPr>
        <w:br/>
      </w:r>
      <w:r w:rsidRPr="00BF0542">
        <w:rPr>
          <w:i/>
          <w:iCs/>
          <w:sz w:val="18"/>
          <w:szCs w:val="21"/>
        </w:rPr>
        <w:t>1. población absoluta</w:t>
      </w:r>
      <w:r w:rsidRPr="00BF0542">
        <w:rPr>
          <w:i/>
          <w:iCs/>
          <w:sz w:val="18"/>
          <w:szCs w:val="21"/>
        </w:rPr>
        <w:br/>
        <w:t>2. población emigrante</w:t>
      </w:r>
      <w:r w:rsidRPr="00BF0542">
        <w:rPr>
          <w:i/>
          <w:iCs/>
          <w:sz w:val="18"/>
          <w:szCs w:val="21"/>
        </w:rPr>
        <w:br/>
        <w:t xml:space="preserve">3. población relativa </w:t>
      </w:r>
      <w:r w:rsidRPr="00BF0542">
        <w:rPr>
          <w:i/>
          <w:iCs/>
          <w:sz w:val="18"/>
          <w:szCs w:val="21"/>
        </w:rPr>
        <w:br/>
        <w:t>4. población inmigrante</w:t>
      </w:r>
      <w:r w:rsidRPr="00BF0542">
        <w:rPr>
          <w:sz w:val="18"/>
        </w:rPr>
        <w:br/>
      </w:r>
      <w:r w:rsidRPr="00BF0542">
        <w:rPr>
          <w:sz w:val="18"/>
        </w:rPr>
        <w:br/>
      </w:r>
      <w:r w:rsidRPr="00BF0542">
        <w:rPr>
          <w:b/>
          <w:bCs/>
          <w:sz w:val="18"/>
        </w:rPr>
        <w:t>¿Cómo se conoce a los tipos de población determinadas por estos criterios?</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sz w:val="18"/>
        </w:r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a. 2 y 4</w:t>
      </w:r>
      <w:r w:rsidRPr="00BF0542">
        <w:rPr>
          <w:sz w:val="18"/>
        </w:rPr>
        <w:tab/>
        <w:t>b. 2 y 3</w:t>
      </w:r>
      <w:r w:rsidRPr="00BF0542">
        <w:rPr>
          <w:sz w:val="18"/>
        </w:rPr>
        <w:tab/>
        <w:t xml:space="preserve">c. 1 y 3 </w:t>
      </w:r>
      <w:r w:rsidRPr="00BF0542">
        <w:rPr>
          <w:sz w:val="18"/>
        </w:rPr>
        <w:tab/>
        <w:t xml:space="preserve">d. 1 y 4 </w:t>
      </w:r>
    </w:p>
    <w:p w:rsidR="009A4E55" w:rsidRPr="00BF0542" w:rsidRDefault="009A4E55" w:rsidP="009A4E55">
      <w:pPr>
        <w:tabs>
          <w:tab w:val="left" w:pos="426"/>
          <w:tab w:val="left" w:pos="2072"/>
          <w:tab w:val="left" w:pos="3752"/>
          <w:tab w:val="left" w:pos="5488"/>
        </w:tabs>
        <w:spacing w:after="0" w:line="240" w:lineRule="auto"/>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rStyle w:val="Textoennegrita"/>
          <w:sz w:val="18"/>
        </w:rPr>
      </w:pPr>
      <w:r w:rsidRPr="00BF0542">
        <w:rPr>
          <w:b/>
          <w:bCs/>
          <w:sz w:val="18"/>
        </w:rPr>
        <w:t>En un país como Italia, el porcentaje de población de adultos mayores de 65 años supera al de los menores de 15 años, a este predominio de personas mayores sobre las jóvenes se llama:</w:t>
      </w:r>
    </w:p>
    <w:p w:rsidR="009A4E55" w:rsidRPr="00BF0542" w:rsidRDefault="009A4E55" w:rsidP="009A4E55">
      <w:pPr>
        <w:pStyle w:val="Prrafodelista"/>
        <w:tabs>
          <w:tab w:val="left" w:pos="426"/>
          <w:tab w:val="left" w:pos="2072"/>
          <w:tab w:val="left" w:pos="3752"/>
          <w:tab w:val="left" w:pos="5488"/>
        </w:tabs>
        <w:spacing w:after="0" w:line="240" w:lineRule="auto"/>
        <w:ind w:left="360"/>
        <w:rPr>
          <w:b/>
          <w:bCs/>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a. tendencia poblacional descendente.</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b. estructura en contracción.</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c. estructura estable.</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d. envejecimiento poblacional.</w:t>
      </w:r>
    </w:p>
    <w:p w:rsidR="009A4E55" w:rsidRPr="00BF0542" w:rsidRDefault="009A4E55" w:rsidP="009A4E55">
      <w:pPr>
        <w:tabs>
          <w:tab w:val="left" w:pos="426"/>
          <w:tab w:val="left" w:pos="2072"/>
          <w:tab w:val="left" w:pos="3752"/>
          <w:tab w:val="left" w:pos="5488"/>
        </w:tabs>
        <w:spacing w:after="0" w:line="240" w:lineRule="auto"/>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bCs/>
          <w:sz w:val="18"/>
        </w:rPr>
      </w:pPr>
      <w:r w:rsidRPr="00BF0542">
        <w:rPr>
          <w:sz w:val="18"/>
        </w:rPr>
        <w:t>Lee el texto y responde la siguiente pregunta.</w:t>
      </w:r>
      <w:r w:rsidRPr="00BF0542">
        <w:rPr>
          <w:sz w:val="18"/>
        </w:rPr>
        <w:br/>
      </w:r>
      <w:r w:rsidRPr="00BF0542">
        <w:rPr>
          <w:sz w:val="18"/>
        </w:rPr>
        <w:br/>
      </w:r>
      <w:r w:rsidRPr="00BF0542">
        <w:rPr>
          <w:i/>
          <w:iCs/>
          <w:sz w:val="18"/>
        </w:rPr>
        <w:t>La migración es un fenómeno social que consiste en el cambio de residencia de las personas. En América, uno de los flujos migratorios más importantes ocurre con la salida de miles de mexicanos.</w:t>
      </w:r>
      <w:r w:rsidRPr="00BF0542">
        <w:rPr>
          <w:sz w:val="18"/>
        </w:rPr>
        <w:br/>
      </w:r>
      <w:r w:rsidRPr="00BF0542">
        <w:rPr>
          <w:sz w:val="18"/>
        </w:rPr>
        <w:br/>
      </w:r>
      <w:r w:rsidRPr="00BF0542">
        <w:rPr>
          <w:b/>
          <w:bCs/>
          <w:sz w:val="18"/>
        </w:rPr>
        <w:t>Indica cuáles son las causas de este fenómeno en nuestro país.</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bCs/>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a. Búsqueda de mejores condiciones de vida.</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b. Por turismo.</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lastRenderedPageBreak/>
        <w:t>c. Por razones médicas.</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d. Gusto por el estilo de vida americano.</w:t>
      </w: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jc w:val="both"/>
        <w:rPr>
          <w:b/>
          <w:bCs/>
          <w:sz w:val="18"/>
        </w:rPr>
      </w:pPr>
      <w:r w:rsidRPr="00BF0542">
        <w:rPr>
          <w:b/>
          <w:bCs/>
          <w:sz w:val="18"/>
        </w:rPr>
        <w:t>El espacio urbano que se genera a partir de la expansión territorial de una ciudad principal que llega a incorporar a localidades de otras entidades político administrativas municipales o estatales, recibe el nombre de:</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b/>
          <w:bCs/>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lastRenderedPageBreak/>
        <w:t>a. zona metropolitana.</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 xml:space="preserve">b. conurbación. </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lastRenderedPageBreak/>
        <w:t>c. metrópoli.</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d. mega ciudad.</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num="2" w:space="708"/>
          <w:docGrid w:linePitch="360"/>
        </w:sect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jc w:val="both"/>
        <w:rPr>
          <w:b/>
          <w:bCs/>
          <w:noProof/>
          <w:sz w:val="18"/>
          <w:lang w:eastAsia="es-MX"/>
        </w:rPr>
      </w:pPr>
      <w:r w:rsidRPr="00BF0542">
        <w:rPr>
          <w:b/>
          <w:bCs/>
          <w:sz w:val="18"/>
        </w:rPr>
        <w:t>Relaciona las columnas siguientes:</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r w:rsidRPr="00BF0542">
        <w:rPr>
          <w:i/>
          <w:sz w:val="18"/>
          <w:szCs w:val="21"/>
        </w:rPr>
        <w:lastRenderedPageBreak/>
        <w:t>Tipo de migración</w:t>
      </w: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r w:rsidRPr="00BF0542">
        <w:rPr>
          <w:i/>
          <w:sz w:val="18"/>
          <w:szCs w:val="21"/>
        </w:rPr>
        <w:t>a. Temporal</w:t>
      </w: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r w:rsidRPr="00BF0542">
        <w:rPr>
          <w:i/>
          <w:sz w:val="18"/>
          <w:szCs w:val="21"/>
        </w:rPr>
        <w:t>b. Emigración</w:t>
      </w: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r w:rsidRPr="00BF0542">
        <w:rPr>
          <w:i/>
          <w:sz w:val="18"/>
          <w:szCs w:val="21"/>
        </w:rPr>
        <w:t>c. Interna</w:t>
      </w: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r w:rsidRPr="00BF0542">
        <w:rPr>
          <w:i/>
          <w:sz w:val="18"/>
          <w:szCs w:val="21"/>
        </w:rPr>
        <w:t>d. Permanente</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r w:rsidRPr="00BF0542">
        <w:rPr>
          <w:i/>
          <w:sz w:val="18"/>
          <w:szCs w:val="21"/>
        </w:rPr>
        <w:t>Características</w:t>
      </w: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r w:rsidRPr="00BF0542">
        <w:rPr>
          <w:i/>
          <w:sz w:val="18"/>
          <w:szCs w:val="21"/>
        </w:rPr>
        <w:t>1. Es la que se da dentro de un mismo país</w:t>
      </w: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r w:rsidRPr="00BF0542">
        <w:rPr>
          <w:i/>
          <w:sz w:val="18"/>
          <w:szCs w:val="21"/>
        </w:rPr>
        <w:t>2. Es aquella en que el cambio de residencia es definitivo.</w:t>
      </w: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r w:rsidRPr="00BF0542">
        <w:rPr>
          <w:i/>
          <w:sz w:val="18"/>
          <w:szCs w:val="21"/>
        </w:rPr>
        <w:t>3. Es aquella en que los individuos abandonan un lugar.</w:t>
      </w: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r w:rsidRPr="00BF0542">
        <w:rPr>
          <w:i/>
          <w:sz w:val="18"/>
          <w:szCs w:val="21"/>
        </w:rPr>
        <w:t>4. en ésta el cambio de domicilio no es definitivo</w:t>
      </w: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i/>
          <w:sz w:val="18"/>
          <w:szCs w:val="21"/>
        </w:rPr>
      </w:pPr>
      <w:r w:rsidRPr="00BF0542">
        <w:rPr>
          <w:i/>
          <w:sz w:val="18"/>
          <w:szCs w:val="21"/>
        </w:rPr>
        <w:t>5. Se presenta cuando los individuos llegan a otro lugar.</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num="2" w:space="708"/>
          <w:docGrid w:linePitch="360"/>
        </w:sect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lang w:val="en-US"/>
        </w:rPr>
      </w:pPr>
      <w:r w:rsidRPr="00BF0542">
        <w:rPr>
          <w:sz w:val="18"/>
          <w:lang w:val="en-US"/>
        </w:rPr>
        <w:lastRenderedPageBreak/>
        <w:t>a. 1c, 2d, 3b, 4a</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lang w:val="en-US"/>
        </w:rPr>
      </w:pPr>
      <w:r w:rsidRPr="00BF0542">
        <w:rPr>
          <w:sz w:val="18"/>
          <w:lang w:val="en-US"/>
        </w:rPr>
        <w:t>b. 1d, 2a, 4b, 5c</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lang w:val="en-US"/>
        </w:rPr>
      </w:pPr>
      <w:r w:rsidRPr="00BF0542">
        <w:rPr>
          <w:sz w:val="18"/>
          <w:lang w:val="en-US"/>
        </w:rPr>
        <w:lastRenderedPageBreak/>
        <w:t>c. 1a, 2b, 3d, 5c</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lang w:val="en-US"/>
        </w:rPr>
      </w:pPr>
      <w:r w:rsidRPr="00BF0542">
        <w:rPr>
          <w:sz w:val="18"/>
          <w:lang w:val="en-US"/>
        </w:rPr>
        <w:t>d. 1b, 2c, 3a, 5d</w:t>
      </w:r>
    </w:p>
    <w:p w:rsidR="009A4E55" w:rsidRPr="00BF0542" w:rsidRDefault="009A4E55" w:rsidP="009A4E55">
      <w:pPr>
        <w:tabs>
          <w:tab w:val="left" w:pos="426"/>
          <w:tab w:val="left" w:pos="2072"/>
          <w:tab w:val="left" w:pos="3752"/>
          <w:tab w:val="left" w:pos="5488"/>
        </w:tabs>
        <w:spacing w:after="0" w:line="240" w:lineRule="auto"/>
        <w:rPr>
          <w:sz w:val="18"/>
          <w:lang w:val="en-US"/>
        </w:rPr>
        <w:sectPr w:rsidR="009A4E55" w:rsidRPr="00BF0542" w:rsidSect="00BF0542">
          <w:type w:val="continuous"/>
          <w:pgSz w:w="12240" w:h="20160"/>
          <w:pgMar w:top="1417" w:right="1701" w:bottom="1417" w:left="1701" w:header="708" w:footer="708" w:gutter="0"/>
          <w:cols w:num="2" w:space="708"/>
          <w:docGrid w:linePitch="360"/>
        </w:sectPr>
      </w:pPr>
    </w:p>
    <w:p w:rsidR="009A4E55" w:rsidRPr="00BF0542" w:rsidRDefault="009A4E55" w:rsidP="009A4E55">
      <w:pPr>
        <w:tabs>
          <w:tab w:val="left" w:pos="426"/>
          <w:tab w:val="left" w:pos="2072"/>
          <w:tab w:val="left" w:pos="3752"/>
          <w:tab w:val="left" w:pos="5488"/>
        </w:tabs>
        <w:spacing w:after="0" w:line="240" w:lineRule="auto"/>
        <w:rPr>
          <w:sz w:val="18"/>
          <w:lang w:val="en-US"/>
        </w:rPr>
      </w:pPr>
    </w:p>
    <w:p w:rsidR="009A4E55" w:rsidRPr="00BF0542" w:rsidRDefault="009A4E55" w:rsidP="009A4E55">
      <w:pPr>
        <w:tabs>
          <w:tab w:val="left" w:pos="426"/>
          <w:tab w:val="left" w:pos="2072"/>
          <w:tab w:val="left" w:pos="3752"/>
          <w:tab w:val="left" w:pos="5488"/>
        </w:tabs>
        <w:spacing w:after="0" w:line="240" w:lineRule="auto"/>
        <w:rPr>
          <w:sz w:val="18"/>
          <w:lang w:val="en-US"/>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rStyle w:val="Textoennegrita"/>
          <w:b w:val="0"/>
          <w:bCs w:val="0"/>
          <w:sz w:val="18"/>
        </w:rPr>
      </w:pPr>
      <w:r w:rsidRPr="00BF0542">
        <w:rPr>
          <w:b/>
          <w:bCs/>
          <w:sz w:val="18"/>
        </w:rPr>
        <w:t>La disminución de mano de obra masculina en zonas rurales de entidades como Michoacán y Oaxaca, es un efecto de la</w:t>
      </w:r>
      <w:r w:rsidRPr="00BF0542">
        <w:rPr>
          <w:sz w:val="18"/>
        </w:rPr>
        <w:t>...</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rStyle w:val="Textoennegrita"/>
          <w:b w:val="0"/>
          <w:bCs w:val="0"/>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a. falta de empleo.</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b. huida de campesinos.</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c. emigración.</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d. inmigración.</w:t>
      </w:r>
    </w:p>
    <w:p w:rsidR="009A4E55" w:rsidRPr="00BF0542" w:rsidRDefault="009A4E55" w:rsidP="009A4E55">
      <w:pPr>
        <w:tabs>
          <w:tab w:val="left" w:pos="426"/>
          <w:tab w:val="left" w:pos="2072"/>
          <w:tab w:val="left" w:pos="3752"/>
          <w:tab w:val="left" w:pos="5488"/>
        </w:tabs>
        <w:spacing w:after="0" w:line="240" w:lineRule="auto"/>
        <w:rPr>
          <w:sz w:val="18"/>
          <w:lang w:val="en-US"/>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b/>
          <w:bCs/>
          <w:sz w:val="18"/>
        </w:rPr>
      </w:pPr>
      <w:r w:rsidRPr="00BF0542">
        <w:rPr>
          <w:b/>
          <w:bCs/>
          <w:sz w:val="18"/>
        </w:rPr>
        <w:t>¿Por qué razón Estados Unidos de América es considerada la mayor zona de atracción migratoria?</w:t>
      </w:r>
    </w:p>
    <w:p w:rsidR="009A4E55" w:rsidRPr="00BF0542" w:rsidRDefault="009A4E55" w:rsidP="009A4E55">
      <w:pPr>
        <w:pStyle w:val="Prrafodelista"/>
        <w:tabs>
          <w:tab w:val="left" w:pos="426"/>
          <w:tab w:val="left" w:pos="2072"/>
          <w:tab w:val="left" w:pos="3752"/>
          <w:tab w:val="left" w:pos="5488"/>
        </w:tabs>
        <w:spacing w:after="0" w:line="240" w:lineRule="auto"/>
        <w:ind w:left="360"/>
        <w:rPr>
          <w:rStyle w:val="Textoennegrita"/>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a. Es un lugar seguro para vivir.</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b. Ofrece mejor empleo y condiciones de vida.</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c. Está en pleno desarrollo económico.</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r w:rsidRPr="00BF0542">
        <w:rPr>
          <w:sz w:val="18"/>
        </w:rPr>
        <w:t>d. Practica la tolerancia y fomenta la igualdad social.</w:t>
      </w: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tabs>
          <w:tab w:val="left" w:pos="426"/>
          <w:tab w:val="left" w:pos="2072"/>
          <w:tab w:val="left" w:pos="3752"/>
          <w:tab w:val="left" w:pos="5488"/>
        </w:tabs>
        <w:spacing w:after="0" w:line="240" w:lineRule="auto"/>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i/>
          <w:iCs/>
          <w:sz w:val="18"/>
        </w:rPr>
      </w:pPr>
      <w:r w:rsidRPr="00BF0542">
        <w:rPr>
          <w:b/>
          <w:bCs/>
          <w:sz w:val="18"/>
        </w:rPr>
        <w:t>Muchos países del mundo tienen una gran diversidad cultural gracias a la presencia</w:t>
      </w:r>
      <w:r w:rsidRPr="00BF0542">
        <w:rPr>
          <w:sz w:val="18"/>
        </w:rPr>
        <w:t>.</w:t>
      </w:r>
      <w:r w:rsidRPr="00BF0542">
        <w:rPr>
          <w:sz w:val="18"/>
        </w:rPr>
        <w:br/>
      </w:r>
    </w:p>
    <w:p w:rsidR="009A4E55" w:rsidRPr="00BF0542" w:rsidRDefault="009A4E55" w:rsidP="009A4E55">
      <w:pPr>
        <w:pStyle w:val="Prrafodelista"/>
        <w:tabs>
          <w:tab w:val="left" w:pos="426"/>
          <w:tab w:val="left" w:pos="2072"/>
          <w:tab w:val="left" w:pos="3752"/>
          <w:tab w:val="left" w:pos="4836"/>
          <w:tab w:val="left" w:pos="5488"/>
        </w:tabs>
        <w:spacing w:after="0" w:line="240" w:lineRule="auto"/>
        <w:ind w:left="360"/>
        <w:rPr>
          <w:sz w:val="18"/>
        </w:rPr>
      </w:pPr>
      <w:r w:rsidRPr="00BF0542">
        <w:rPr>
          <w:sz w:val="18"/>
        </w:rPr>
        <w:t>a. de los grupos minoritarios que migran.</w:t>
      </w:r>
    </w:p>
    <w:p w:rsidR="009A4E55" w:rsidRPr="00BF0542" w:rsidRDefault="009A4E55" w:rsidP="009A4E55">
      <w:pPr>
        <w:pStyle w:val="Prrafodelista"/>
        <w:tabs>
          <w:tab w:val="left" w:pos="426"/>
          <w:tab w:val="left" w:pos="2072"/>
          <w:tab w:val="left" w:pos="3752"/>
          <w:tab w:val="left" w:pos="4836"/>
          <w:tab w:val="left" w:pos="5488"/>
        </w:tabs>
        <w:spacing w:after="0" w:line="240" w:lineRule="auto"/>
        <w:ind w:left="360"/>
        <w:rPr>
          <w:sz w:val="18"/>
        </w:rPr>
      </w:pPr>
      <w:r w:rsidRPr="00BF0542">
        <w:rPr>
          <w:sz w:val="18"/>
        </w:rPr>
        <w:t>b. de costumbres y tradiciones de la población.</w:t>
      </w:r>
    </w:p>
    <w:p w:rsidR="009A4E55" w:rsidRPr="00BF0542" w:rsidRDefault="009A4E55" w:rsidP="009A4E55">
      <w:pPr>
        <w:pStyle w:val="Prrafodelista"/>
        <w:tabs>
          <w:tab w:val="left" w:pos="426"/>
          <w:tab w:val="left" w:pos="2072"/>
          <w:tab w:val="left" w:pos="3752"/>
          <w:tab w:val="left" w:pos="4836"/>
          <w:tab w:val="left" w:pos="5488"/>
        </w:tabs>
        <w:spacing w:after="0" w:line="240" w:lineRule="auto"/>
        <w:ind w:left="360"/>
        <w:rPr>
          <w:sz w:val="18"/>
        </w:rPr>
      </w:pPr>
      <w:r w:rsidRPr="00BF0542">
        <w:rPr>
          <w:sz w:val="18"/>
        </w:rPr>
        <w:t>c. del predominio de un grupo étnico sobre otro.</w:t>
      </w:r>
    </w:p>
    <w:p w:rsidR="009A4E55" w:rsidRPr="00BF0542" w:rsidRDefault="009A4E55" w:rsidP="009A4E55">
      <w:pPr>
        <w:pStyle w:val="Prrafodelista"/>
        <w:tabs>
          <w:tab w:val="left" w:pos="426"/>
          <w:tab w:val="left" w:pos="2072"/>
          <w:tab w:val="left" w:pos="3752"/>
          <w:tab w:val="left" w:pos="4836"/>
          <w:tab w:val="left" w:pos="5488"/>
        </w:tabs>
        <w:spacing w:after="0" w:line="240" w:lineRule="auto"/>
        <w:ind w:left="360"/>
        <w:rPr>
          <w:sz w:val="18"/>
        </w:rPr>
      </w:pPr>
      <w:r w:rsidRPr="00BF0542">
        <w:rPr>
          <w:sz w:val="18"/>
        </w:rPr>
        <w:t>d. de etnias, lenguas y religiones.</w:t>
      </w:r>
    </w:p>
    <w:p w:rsidR="009A4E55" w:rsidRPr="00BF0542" w:rsidRDefault="009A4E55" w:rsidP="009A4E55">
      <w:pPr>
        <w:pStyle w:val="Prrafodelista"/>
        <w:tabs>
          <w:tab w:val="left" w:pos="426"/>
          <w:tab w:val="left" w:pos="2072"/>
          <w:tab w:val="left" w:pos="3752"/>
          <w:tab w:val="left" w:pos="4836"/>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836"/>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sz w:val="18"/>
        </w:rPr>
      </w:pPr>
      <w:r w:rsidRPr="00BF0542">
        <w:rPr>
          <w:b/>
          <w:bCs/>
          <w:sz w:val="18"/>
        </w:rPr>
        <w:t>En México existen minorías étnicas importantes; las tres principales son: nahuas</w:t>
      </w:r>
    </w:p>
    <w:p w:rsidR="009A4E55" w:rsidRPr="00BF0542" w:rsidRDefault="009A4E55" w:rsidP="009A4E55">
      <w:pPr>
        <w:pStyle w:val="Prrafodelista"/>
        <w:tabs>
          <w:tab w:val="left" w:pos="426"/>
          <w:tab w:val="left" w:pos="2072"/>
          <w:tab w:val="left" w:pos="3752"/>
          <w:tab w:val="left" w:pos="5488"/>
        </w:tabs>
        <w:spacing w:after="0"/>
        <w:ind w:left="360"/>
        <w:rPr>
          <w:sz w:val="18"/>
        </w:rPr>
      </w:pPr>
    </w:p>
    <w:p w:rsidR="009A4E55" w:rsidRPr="00BF0542" w:rsidRDefault="009A4E55" w:rsidP="009A4E55">
      <w:pPr>
        <w:pStyle w:val="Prrafodelista"/>
        <w:tabs>
          <w:tab w:val="left" w:pos="426"/>
          <w:tab w:val="left" w:pos="2072"/>
          <w:tab w:val="left" w:pos="3752"/>
          <w:tab w:val="left" w:pos="5488"/>
        </w:tabs>
        <w:spacing w:after="0"/>
        <w:ind w:left="360"/>
        <w:rPr>
          <w:sz w:val="18"/>
        </w:rPr>
      </w:pPr>
      <w:r w:rsidRPr="00BF0542">
        <w:rPr>
          <w:sz w:val="18"/>
        </w:rPr>
        <w:t>a. mixtecos y huastecos.</w:t>
      </w:r>
    </w:p>
    <w:p w:rsidR="009A4E55" w:rsidRPr="00BF0542" w:rsidRDefault="009A4E55" w:rsidP="009A4E55">
      <w:pPr>
        <w:pStyle w:val="Prrafodelista"/>
        <w:tabs>
          <w:tab w:val="left" w:pos="426"/>
          <w:tab w:val="left" w:pos="2072"/>
          <w:tab w:val="left" w:pos="3752"/>
          <w:tab w:val="left" w:pos="5488"/>
        </w:tabs>
        <w:spacing w:after="0"/>
        <w:ind w:left="360"/>
        <w:rPr>
          <w:sz w:val="18"/>
        </w:rPr>
      </w:pPr>
      <w:r w:rsidRPr="00BF0542">
        <w:rPr>
          <w:sz w:val="18"/>
        </w:rPr>
        <w:t>b. mayas y zapotecos.</w:t>
      </w:r>
    </w:p>
    <w:p w:rsidR="009A4E55" w:rsidRPr="00BF0542" w:rsidRDefault="009A4E55" w:rsidP="009A4E55">
      <w:pPr>
        <w:pStyle w:val="Prrafodelista"/>
        <w:tabs>
          <w:tab w:val="left" w:pos="426"/>
          <w:tab w:val="left" w:pos="2072"/>
          <w:tab w:val="left" w:pos="3752"/>
          <w:tab w:val="left" w:pos="5488"/>
        </w:tabs>
        <w:spacing w:after="0"/>
        <w:ind w:left="360"/>
        <w:rPr>
          <w:sz w:val="18"/>
        </w:rPr>
      </w:pPr>
      <w:r w:rsidRPr="00BF0542">
        <w:rPr>
          <w:sz w:val="18"/>
        </w:rPr>
        <w:t>c. zapotecos y mixtecos.</w:t>
      </w:r>
    </w:p>
    <w:p w:rsidR="009A4E55" w:rsidRPr="00BF0542" w:rsidRDefault="009A4E55" w:rsidP="009A4E55">
      <w:pPr>
        <w:pStyle w:val="Prrafodelista"/>
        <w:tabs>
          <w:tab w:val="left" w:pos="426"/>
          <w:tab w:val="left" w:pos="2072"/>
          <w:tab w:val="left" w:pos="3752"/>
          <w:tab w:val="left" w:pos="5488"/>
        </w:tabs>
        <w:spacing w:after="0"/>
        <w:ind w:left="360"/>
        <w:rPr>
          <w:sz w:val="18"/>
        </w:rPr>
      </w:pPr>
      <w:r w:rsidRPr="00BF0542">
        <w:rPr>
          <w:sz w:val="18"/>
        </w:rPr>
        <w:t>d. mayas y tojolabales.</w:t>
      </w:r>
    </w:p>
    <w:p w:rsidR="009A4E55" w:rsidRPr="00BF0542" w:rsidRDefault="009A4E55" w:rsidP="009A4E55">
      <w:pPr>
        <w:pStyle w:val="Prrafodelista"/>
        <w:tabs>
          <w:tab w:val="left" w:pos="426"/>
          <w:tab w:val="left" w:pos="2072"/>
          <w:tab w:val="left" w:pos="3752"/>
          <w:tab w:val="left" w:pos="5488"/>
        </w:tabs>
        <w:spacing w:after="0"/>
        <w:ind w:left="360"/>
        <w:rPr>
          <w:sz w:val="18"/>
        </w:rPr>
      </w:pPr>
    </w:p>
    <w:p w:rsidR="009A4E55" w:rsidRPr="00BF0542" w:rsidRDefault="009A4E55" w:rsidP="009A4E55">
      <w:pPr>
        <w:pStyle w:val="Prrafodelista"/>
        <w:tabs>
          <w:tab w:val="left" w:pos="426"/>
          <w:tab w:val="left" w:pos="2072"/>
          <w:tab w:val="left" w:pos="3752"/>
          <w:tab w:val="left" w:pos="5488"/>
        </w:tabs>
        <w:spacing w:after="0"/>
        <w:ind w:left="360"/>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sz w:val="18"/>
        </w:rPr>
      </w:pPr>
      <w:r w:rsidRPr="00BF0542">
        <w:rPr>
          <w:b/>
          <w:bCs/>
          <w:sz w:val="18"/>
        </w:rPr>
        <w:t>México es un país con gran diversidad de grupos étnicos descendientes de las culturas anteriores a la colonización española; entre ellos se pueden mencionar los:</w:t>
      </w:r>
      <w:r w:rsidRPr="00BF0542">
        <w:rPr>
          <w:sz w:val="18"/>
        </w:rPr>
        <w:br/>
      </w:r>
      <w:r w:rsidRPr="00BF0542">
        <w:rPr>
          <w:sz w:val="18"/>
        </w:rPr>
        <w:br/>
        <w:t>a. puinave.</w:t>
      </w:r>
    </w:p>
    <w:p w:rsidR="009A4E55" w:rsidRPr="00BF0542" w:rsidRDefault="009A4E55" w:rsidP="009A4E55">
      <w:pPr>
        <w:pStyle w:val="Prrafodelista"/>
        <w:tabs>
          <w:tab w:val="left" w:pos="426"/>
          <w:tab w:val="left" w:pos="2072"/>
          <w:tab w:val="left" w:pos="3752"/>
          <w:tab w:val="left" w:pos="4836"/>
          <w:tab w:val="left" w:pos="5488"/>
        </w:tabs>
        <w:spacing w:after="0" w:line="240" w:lineRule="auto"/>
        <w:ind w:left="360"/>
        <w:rPr>
          <w:sz w:val="18"/>
        </w:rPr>
      </w:pPr>
      <w:r w:rsidRPr="00BF0542">
        <w:rPr>
          <w:sz w:val="18"/>
        </w:rPr>
        <w:t>b. sami.</w:t>
      </w:r>
    </w:p>
    <w:p w:rsidR="009A4E55" w:rsidRPr="00BF0542" w:rsidRDefault="009A4E55" w:rsidP="009A4E55">
      <w:pPr>
        <w:pStyle w:val="Prrafodelista"/>
        <w:tabs>
          <w:tab w:val="left" w:pos="426"/>
          <w:tab w:val="left" w:pos="2072"/>
          <w:tab w:val="left" w:pos="3752"/>
          <w:tab w:val="left" w:pos="4836"/>
          <w:tab w:val="left" w:pos="5488"/>
        </w:tabs>
        <w:spacing w:after="0" w:line="240" w:lineRule="auto"/>
        <w:ind w:left="360"/>
        <w:rPr>
          <w:sz w:val="18"/>
        </w:rPr>
      </w:pPr>
      <w:r w:rsidRPr="00BF0542">
        <w:rPr>
          <w:sz w:val="18"/>
        </w:rPr>
        <w:t>c. suahili y los mayas.</w:t>
      </w:r>
    </w:p>
    <w:p w:rsidR="009A4E55" w:rsidRPr="00BF0542" w:rsidRDefault="009A4E55" w:rsidP="009A4E55">
      <w:pPr>
        <w:pStyle w:val="Prrafodelista"/>
        <w:tabs>
          <w:tab w:val="left" w:pos="426"/>
          <w:tab w:val="left" w:pos="2072"/>
          <w:tab w:val="left" w:pos="3752"/>
          <w:tab w:val="left" w:pos="4836"/>
          <w:tab w:val="left" w:pos="5488"/>
        </w:tabs>
        <w:spacing w:after="0" w:line="240" w:lineRule="auto"/>
        <w:ind w:left="360"/>
        <w:rPr>
          <w:sz w:val="18"/>
        </w:rPr>
      </w:pPr>
      <w:r w:rsidRPr="00BF0542">
        <w:rPr>
          <w:sz w:val="18"/>
        </w:rPr>
        <w:t>d. nahuas y los zapotecas.</w:t>
      </w:r>
    </w:p>
    <w:p w:rsidR="009A4E55" w:rsidRDefault="009A4E55" w:rsidP="009A4E55">
      <w:pPr>
        <w:pStyle w:val="Prrafodelista"/>
        <w:tabs>
          <w:tab w:val="left" w:pos="426"/>
          <w:tab w:val="left" w:pos="2072"/>
          <w:tab w:val="left" w:pos="3752"/>
          <w:tab w:val="left" w:pos="5488"/>
        </w:tabs>
        <w:spacing w:after="0"/>
        <w:ind w:left="360"/>
        <w:rPr>
          <w:sz w:val="18"/>
        </w:rPr>
      </w:pPr>
    </w:p>
    <w:p w:rsidR="009A4E55" w:rsidRDefault="009A4E55" w:rsidP="009A4E55">
      <w:pPr>
        <w:pStyle w:val="Prrafodelista"/>
        <w:tabs>
          <w:tab w:val="left" w:pos="426"/>
          <w:tab w:val="left" w:pos="2072"/>
          <w:tab w:val="left" w:pos="3752"/>
          <w:tab w:val="left" w:pos="5488"/>
        </w:tabs>
        <w:spacing w:after="0"/>
        <w:ind w:left="360"/>
        <w:rPr>
          <w:sz w:val="18"/>
        </w:rPr>
      </w:pPr>
    </w:p>
    <w:p w:rsidR="009A4E55" w:rsidRPr="00BF0542" w:rsidRDefault="009A4E55" w:rsidP="009A4E55">
      <w:pPr>
        <w:pStyle w:val="Prrafodelista"/>
        <w:tabs>
          <w:tab w:val="left" w:pos="426"/>
          <w:tab w:val="left" w:pos="2072"/>
          <w:tab w:val="left" w:pos="3752"/>
          <w:tab w:val="left" w:pos="5488"/>
        </w:tabs>
        <w:spacing w:after="0"/>
        <w:ind w:left="360"/>
        <w:rPr>
          <w:sz w:val="18"/>
        </w:rPr>
      </w:pPr>
    </w:p>
    <w:p w:rsidR="009A4E55" w:rsidRPr="00BF0542" w:rsidRDefault="009A4E55" w:rsidP="009A4E55">
      <w:pPr>
        <w:pStyle w:val="Prrafodelista"/>
        <w:tabs>
          <w:tab w:val="left" w:pos="426"/>
          <w:tab w:val="left" w:pos="2072"/>
          <w:tab w:val="left" w:pos="3752"/>
          <w:tab w:val="left" w:pos="5488"/>
        </w:tabs>
        <w:spacing w:after="0"/>
        <w:ind w:left="360"/>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rPr>
          <w:bCs/>
          <w:i/>
          <w:sz w:val="18"/>
        </w:rPr>
        <w:sectPr w:rsidR="009A4E55" w:rsidRPr="00BF0542" w:rsidSect="00BF0542">
          <w:type w:val="continuous"/>
          <w:pgSz w:w="12240" w:h="20160"/>
          <w:pgMar w:top="1417" w:right="1701" w:bottom="1417" w:left="1701" w:header="708" w:footer="708" w:gutter="0"/>
          <w:cols w:space="708"/>
          <w:docGrid w:linePitch="360"/>
        </w:sectPr>
      </w:pPr>
      <w:r w:rsidRPr="00BF0542">
        <w:rPr>
          <w:sz w:val="18"/>
        </w:rPr>
        <w:lastRenderedPageBreak/>
        <w:t xml:space="preserve">Con base en el siguiente texto, contesta la pregunta. </w:t>
      </w:r>
      <w:r w:rsidRPr="00BF0542">
        <w:rPr>
          <w:sz w:val="18"/>
        </w:rPr>
        <w:br/>
      </w:r>
      <w:r w:rsidRPr="00BF0542">
        <w:rPr>
          <w:sz w:val="18"/>
        </w:rPr>
        <w:br/>
      </w:r>
      <w:r w:rsidRPr="00BF0542">
        <w:rPr>
          <w:i/>
          <w:iCs/>
          <w:sz w:val="18"/>
          <w:szCs w:val="21"/>
        </w:rPr>
        <w:t>Una característica del mundo actual es la interacción de distintos grupos humanos; en estas relaciones se produce un intercambio entre culturas. A este fenómeno se le llama multiculturalidad. La cultura es un elemento muy dinámico en la sociedad; sin embargo, nuestras experiencias y relaciones con nuestro grupo social forman la identidad cultural, junto con:</w:t>
      </w:r>
      <w:r w:rsidRPr="00BF0542">
        <w:rPr>
          <w:sz w:val="18"/>
          <w:szCs w:val="21"/>
        </w:rPr>
        <w:br/>
      </w:r>
      <w:r w:rsidRPr="00BF0542">
        <w:rPr>
          <w:sz w:val="18"/>
          <w:szCs w:val="21"/>
        </w:rPr>
        <w:br/>
      </w:r>
      <w:r w:rsidRPr="00BF0542">
        <w:rPr>
          <w:i/>
          <w:iCs/>
          <w:sz w:val="18"/>
          <w:szCs w:val="21"/>
        </w:rPr>
        <w:t>1. creencias</w:t>
      </w:r>
      <w:r w:rsidRPr="00BF0542">
        <w:rPr>
          <w:i/>
          <w:iCs/>
          <w:sz w:val="18"/>
          <w:szCs w:val="21"/>
        </w:rPr>
        <w:br/>
        <w:t>2. costumbres</w:t>
      </w:r>
      <w:r w:rsidRPr="00BF0542">
        <w:rPr>
          <w:i/>
          <w:iCs/>
          <w:sz w:val="18"/>
          <w:szCs w:val="21"/>
        </w:rPr>
        <w:br/>
        <w:t>3. tradiciones</w:t>
      </w:r>
      <w:r w:rsidRPr="00BF0542">
        <w:rPr>
          <w:i/>
          <w:iCs/>
          <w:sz w:val="18"/>
          <w:szCs w:val="21"/>
        </w:rPr>
        <w:br/>
        <w:t>4. territorio</w:t>
      </w:r>
      <w:r w:rsidRPr="00BF0542">
        <w:rPr>
          <w:i/>
          <w:iCs/>
          <w:sz w:val="18"/>
        </w:rPr>
        <w:t xml:space="preserve"> </w:t>
      </w:r>
      <w:r w:rsidRPr="00BF0542">
        <w:rPr>
          <w:i/>
          <w:iCs/>
          <w:sz w:val="18"/>
        </w:rPr>
        <w:br/>
      </w:r>
      <w:r w:rsidRPr="00BF0542">
        <w:rPr>
          <w:sz w:val="18"/>
        </w:rPr>
        <w:br/>
      </w:r>
      <w:r w:rsidRPr="00BF0542">
        <w:rPr>
          <w:b/>
          <w:bCs/>
          <w:sz w:val="18"/>
        </w:rPr>
        <w:t>¿Qué aspectos incluye la identidad cultural de un grupo?</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a. 1, 2, 3</w:t>
      </w:r>
      <w:r w:rsidRPr="00BF0542">
        <w:rPr>
          <w:sz w:val="18"/>
        </w:rPr>
        <w:tab/>
        <w:t>b. 1, 2, 4</w:t>
      </w:r>
      <w:r w:rsidRPr="00BF0542">
        <w:rPr>
          <w:sz w:val="18"/>
        </w:rPr>
        <w:tab/>
        <w:t>c. 1, 3, 4</w:t>
      </w:r>
      <w:r w:rsidRPr="00BF0542">
        <w:rPr>
          <w:sz w:val="18"/>
        </w:rPr>
        <w:tab/>
        <w:t xml:space="preserve">d. 2, 3, 4 </w:t>
      </w:r>
    </w:p>
    <w:p w:rsidR="009A4E55" w:rsidRPr="00BF0542" w:rsidRDefault="009A4E55" w:rsidP="009A4E55">
      <w:pPr>
        <w:pStyle w:val="Prrafodelista"/>
        <w:tabs>
          <w:tab w:val="left" w:pos="426"/>
          <w:tab w:val="left" w:pos="2072"/>
          <w:tab w:val="left" w:pos="3752"/>
          <w:tab w:val="left" w:pos="5488"/>
        </w:tabs>
        <w:spacing w:after="0"/>
        <w:ind w:left="360"/>
        <w:rPr>
          <w:sz w:val="18"/>
        </w:rPr>
      </w:pPr>
    </w:p>
    <w:p w:rsidR="009A4E55" w:rsidRPr="00BF0542" w:rsidRDefault="009A4E55" w:rsidP="009A4E55">
      <w:pPr>
        <w:pStyle w:val="Prrafodelista"/>
        <w:tabs>
          <w:tab w:val="left" w:pos="426"/>
          <w:tab w:val="left" w:pos="2072"/>
          <w:tab w:val="left" w:pos="3752"/>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jc w:val="both"/>
        <w:rPr>
          <w:b/>
          <w:bCs/>
          <w:sz w:val="18"/>
        </w:rPr>
      </w:pPr>
      <w:r w:rsidRPr="00BF0542">
        <w:rPr>
          <w:b/>
          <w:bCs/>
          <w:sz w:val="18"/>
        </w:rPr>
        <w:t>Parte de nuestro patrimonio cultural son nuestras costumbres y tradiciones, una de ellas es la:</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b/>
          <w:bCs/>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a. Revolución Mexicana.</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b. celebración del Día de Muertos.</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c. Navidad.</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d. Independencia.</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sz w:val="18"/>
        </w:rPr>
      </w:pPr>
      <w:r w:rsidRPr="00BF0542">
        <w:rPr>
          <w:b/>
          <w:bCs/>
          <w:sz w:val="18"/>
        </w:rPr>
        <w:t>Rusia se denomina, en función de sus grupos étnicos, un país.</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lastRenderedPageBreak/>
        <w:t>a. multicultural e intercultural.</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b. multilingüístico e intercultural.</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lastRenderedPageBreak/>
        <w:t>c. multicultural y tolerante.</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d. multirracial y tolerante.</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num="2" w:space="708"/>
          <w:docGrid w:linePitch="360"/>
        </w:sect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0"/>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jc w:val="both"/>
        <w:rPr>
          <w:bCs/>
          <w:sz w:val="18"/>
        </w:rPr>
      </w:pPr>
      <w:r w:rsidRPr="00BF0542">
        <w:rPr>
          <w:b/>
          <w:bCs/>
          <w:sz w:val="18"/>
        </w:rPr>
        <w:t>Son restos de antiguas culturas y se distribuyen por todo el territorio nacional; se consideran patrimonio cultural de los mexicanos.</w:t>
      </w:r>
    </w:p>
    <w:p w:rsidR="009A4E55" w:rsidRPr="00BF0542" w:rsidRDefault="009A4E55" w:rsidP="009A4E55">
      <w:pPr>
        <w:pStyle w:val="Prrafodelista"/>
        <w:tabs>
          <w:tab w:val="left" w:pos="426"/>
          <w:tab w:val="left" w:pos="2072"/>
          <w:tab w:val="left" w:pos="3752"/>
          <w:tab w:val="left" w:pos="5488"/>
        </w:tabs>
        <w:spacing w:after="0" w:line="240" w:lineRule="auto"/>
        <w:ind w:left="360"/>
        <w:jc w:val="both"/>
        <w:rPr>
          <w:bCs/>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lastRenderedPageBreak/>
        <w:t>a. Comunidades indígenas.</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b. Zonas arqueológicas.</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lastRenderedPageBreak/>
        <w:t>c. Fronteras internacionales.</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d. Ciudades coloniales.</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num="2" w:space="708"/>
          <w:docGrid w:linePitch="360"/>
        </w:sect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0"/>
        </w:rPr>
      </w:pPr>
    </w:p>
    <w:p w:rsidR="009A4E55" w:rsidRPr="00BF0542" w:rsidRDefault="009A4E55" w:rsidP="009A4E55">
      <w:pPr>
        <w:pStyle w:val="Prrafodelista"/>
        <w:numPr>
          <w:ilvl w:val="0"/>
          <w:numId w:val="1"/>
        </w:numPr>
        <w:tabs>
          <w:tab w:val="left" w:pos="426"/>
          <w:tab w:val="left" w:pos="2072"/>
          <w:tab w:val="left" w:pos="3752"/>
          <w:tab w:val="left" w:pos="5488"/>
        </w:tabs>
        <w:spacing w:after="0" w:line="240" w:lineRule="auto"/>
        <w:rPr>
          <w:b/>
          <w:bCs/>
          <w:sz w:val="18"/>
        </w:rPr>
      </w:pPr>
      <w:r w:rsidRPr="00BF0542">
        <w:rPr>
          <w:sz w:val="18"/>
        </w:rPr>
        <w:t>Lee el texto y responde la pregunta.</w:t>
      </w:r>
      <w:r w:rsidRPr="00BF0542">
        <w:rPr>
          <w:sz w:val="18"/>
        </w:rPr>
        <w:br/>
      </w:r>
      <w:r w:rsidRPr="00BF0542">
        <w:rPr>
          <w:sz w:val="18"/>
        </w:rPr>
        <w:br/>
      </w:r>
      <w:r w:rsidRPr="00BF0542">
        <w:rPr>
          <w:i/>
          <w:iCs/>
          <w:sz w:val="18"/>
        </w:rPr>
        <w:t>La diversidad étnica y cultural incluye los idiomas hablados en el mundo. Existen alrededor de 6800 lenguas distribuidas en más de 200 países. Los idiomas más hablados son el chino mandarín y el español, con 885 y 358 millones de parlantes; le siguen el inglés y el árabe.</w:t>
      </w:r>
      <w:r w:rsidRPr="00BF0542">
        <w:rPr>
          <w:sz w:val="18"/>
        </w:rPr>
        <w:br/>
      </w:r>
      <w:r w:rsidRPr="00BF0542">
        <w:rPr>
          <w:sz w:val="18"/>
        </w:rPr>
        <w:br/>
      </w:r>
      <w:r w:rsidRPr="00BF0542">
        <w:rPr>
          <w:b/>
          <w:bCs/>
          <w:sz w:val="18"/>
        </w:rPr>
        <w:t>¿Qué país tiene la mayor cantidad de hispanoparlantes?</w:t>
      </w:r>
    </w:p>
    <w:p w:rsidR="009A4E55" w:rsidRPr="00BF0542" w:rsidRDefault="009A4E55" w:rsidP="009A4E55">
      <w:pPr>
        <w:pStyle w:val="Prrafodelista"/>
        <w:tabs>
          <w:tab w:val="left" w:pos="426"/>
          <w:tab w:val="left" w:pos="2072"/>
          <w:tab w:val="left" w:pos="3752"/>
          <w:tab w:val="left" w:pos="5488"/>
        </w:tabs>
        <w:spacing w:after="0" w:line="240" w:lineRule="auto"/>
        <w:ind w:left="360"/>
        <w:rPr>
          <w:b/>
          <w:bCs/>
          <w:sz w:val="18"/>
        </w:r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a. Venezuela.</w:t>
      </w:r>
      <w:r w:rsidRPr="00BF0542">
        <w:rPr>
          <w:sz w:val="18"/>
        </w:rPr>
        <w:tab/>
        <w:t>b. México.</w:t>
      </w:r>
      <w:r w:rsidRPr="00BF0542">
        <w:rPr>
          <w:sz w:val="18"/>
        </w:rPr>
        <w:tab/>
        <w:t xml:space="preserve">c. España. </w:t>
      </w:r>
      <w:r w:rsidRPr="00BF0542">
        <w:rPr>
          <w:sz w:val="18"/>
        </w:rPr>
        <w:tab/>
        <w:t xml:space="preserve">d. Argentina. </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0"/>
        </w:rPr>
      </w:pPr>
    </w:p>
    <w:p w:rsidR="009A4E55" w:rsidRPr="00BF0542" w:rsidRDefault="009A4E55" w:rsidP="009A4E55">
      <w:pPr>
        <w:pStyle w:val="Prrafodelista"/>
        <w:numPr>
          <w:ilvl w:val="0"/>
          <w:numId w:val="1"/>
        </w:numPr>
        <w:tabs>
          <w:tab w:val="left" w:pos="426"/>
          <w:tab w:val="left" w:pos="2072"/>
          <w:tab w:val="left" w:pos="3752"/>
          <w:tab w:val="left" w:pos="4904"/>
          <w:tab w:val="left" w:pos="5488"/>
        </w:tabs>
        <w:spacing w:after="0" w:line="240" w:lineRule="auto"/>
        <w:rPr>
          <w:rStyle w:val="Textoennegrita"/>
          <w:sz w:val="18"/>
        </w:rPr>
      </w:pPr>
      <w:r w:rsidRPr="00BF0542">
        <w:rPr>
          <w:b/>
          <w:bCs/>
          <w:sz w:val="18"/>
        </w:rPr>
        <w:t>La variedad de etnias, lenguas y religiones hablan de una gran diversidad _____________ en el mundo.</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rStyle w:val="Textoennegrita"/>
          <w:sz w:val="18"/>
        </w:r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a. social.</w:t>
      </w:r>
      <w:r w:rsidRPr="00BF0542">
        <w:rPr>
          <w:sz w:val="18"/>
        </w:rPr>
        <w:tab/>
        <w:t>b. cultural.</w:t>
      </w:r>
      <w:r w:rsidRPr="00BF0542">
        <w:rPr>
          <w:sz w:val="18"/>
        </w:rPr>
        <w:tab/>
        <w:t xml:space="preserve">c. grupal. </w:t>
      </w:r>
      <w:r w:rsidRPr="00BF0542">
        <w:rPr>
          <w:sz w:val="18"/>
        </w:rPr>
        <w:tab/>
        <w:t>d. étnica.</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4904"/>
          <w:tab w:val="left" w:pos="5488"/>
        </w:tabs>
        <w:spacing w:after="0" w:line="240" w:lineRule="auto"/>
        <w:rPr>
          <w:rStyle w:val="Textoennegrita"/>
          <w:sz w:val="18"/>
        </w:rPr>
      </w:pPr>
      <w:r w:rsidRPr="00BF0542">
        <w:rPr>
          <w:b/>
          <w:bCs/>
          <w:sz w:val="18"/>
        </w:rPr>
        <w:t>Los elementos culturales de diversos pueblos se difunden alrededor del mundo gracias a:</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rStyle w:val="Textoennegrita"/>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lastRenderedPageBreak/>
        <w:t>a. el comercio.</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b. los medios de transporte.</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lastRenderedPageBreak/>
        <w:t>c. los medios de comunicación masiva.</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d. las migraciones de los individuos.</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num="2" w:space="708"/>
          <w:docGrid w:linePitch="360"/>
        </w:sect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4904"/>
          <w:tab w:val="left" w:pos="5488"/>
        </w:tabs>
        <w:spacing w:after="0" w:line="240" w:lineRule="auto"/>
        <w:rPr>
          <w:rStyle w:val="Textoennegrita"/>
          <w:sz w:val="18"/>
        </w:rPr>
      </w:pPr>
      <w:r w:rsidRPr="00BF0542">
        <w:rPr>
          <w:sz w:val="18"/>
        </w:rPr>
        <w:t>Lee el texto y responde la pregunta.</w:t>
      </w:r>
      <w:r w:rsidRPr="00BF0542">
        <w:rPr>
          <w:sz w:val="18"/>
        </w:rPr>
        <w:br/>
      </w:r>
      <w:r w:rsidRPr="00BF0542">
        <w:rPr>
          <w:sz w:val="18"/>
        </w:rPr>
        <w:br/>
      </w:r>
      <w:r w:rsidRPr="00BF0542">
        <w:rPr>
          <w:i/>
          <w:iCs/>
          <w:sz w:val="18"/>
        </w:rPr>
        <w:t>José es un hombre zapoteco que hace 10 años salió de su comunidad, en Oaxaca. Por falta de oportunidades en México, migró hacia Estados Unidos. Recientemente regresó vistiendo pantalones muy holgados, usa lentes, trae un arete en la oreja, un paliacate amarrado en la cabeza. Ya no le gusta hablar zapoteco y prefiere hablar en inglés aunque nadie le entiende.</w:t>
      </w:r>
      <w:r w:rsidRPr="00BF0542">
        <w:rPr>
          <w:sz w:val="18"/>
        </w:rPr>
        <w:br/>
      </w:r>
      <w:r w:rsidRPr="00BF0542">
        <w:rPr>
          <w:b/>
          <w:bCs/>
          <w:sz w:val="18"/>
        </w:rPr>
        <w:br/>
        <w:t>José es un claro ejemplo de...</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rStyle w:val="Textoennegrita"/>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lastRenderedPageBreak/>
        <w:t>a. la modernización.</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b. pérdida de la identidad.</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lastRenderedPageBreak/>
        <w:t>c. la globalización de la cultura.</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d. el sueño americano.</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num="2" w:space="708"/>
          <w:docGrid w:linePitch="360"/>
        </w:sect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4904"/>
          <w:tab w:val="left" w:pos="5488"/>
        </w:tabs>
        <w:spacing w:after="0" w:line="240" w:lineRule="auto"/>
        <w:rPr>
          <w:b/>
          <w:bCs/>
          <w:sz w:val="18"/>
        </w:rPr>
      </w:pPr>
      <w:r w:rsidRPr="00BF0542">
        <w:rPr>
          <w:b/>
          <w:bCs/>
          <w:sz w:val="18"/>
        </w:rPr>
        <w:lastRenderedPageBreak/>
        <w:t>En Japón, la mayoría de los estudiantes de secundaria y preparatoria usan pantalones de mezclilla, escuchan música como el hip-hop y comen comida rápida como las hamburguesas. Esta adopción de costumbres extranjeras tiene que ver con la</w:t>
      </w:r>
      <w:r w:rsidRPr="00BF0542">
        <w:rPr>
          <w:sz w:val="18"/>
        </w:rPr>
        <w:t>.</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rStyle w:val="Textoennegrita"/>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a. adopción de modas que se manifiestan en ciertos periodos.</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b. transculturización debido a los flujos comerciales.</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c. influencia de medios de comunicación y la globalización.</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d. globalización y los deseos de volverse occidentales.</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4904"/>
          <w:tab w:val="left" w:pos="5488"/>
        </w:tabs>
        <w:spacing w:after="0" w:line="240" w:lineRule="auto"/>
        <w:rPr>
          <w:b/>
          <w:bCs/>
          <w:sz w:val="18"/>
        </w:rPr>
      </w:pPr>
      <w:r w:rsidRPr="00BF0542">
        <w:rPr>
          <w:b/>
          <w:bCs/>
          <w:sz w:val="18"/>
        </w:rPr>
        <w:t>La presencia de grupos minoritarios, como los yaquis, seris, rarámuris y mayos, en el norte de México, así como las relaciones culturales, sociales o económicas que establecen, están relacionadas con conceptos de multiculturalidad...</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rStyle w:val="Textoennegrita"/>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lastRenderedPageBreak/>
        <w:t>a. y pluralidad.</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b. y multirracialidad.</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lastRenderedPageBreak/>
        <w:t>c. e interculturalidad.</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d. e interpluralidad.</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num="2" w:space="708"/>
          <w:docGrid w:linePitch="360"/>
        </w:sect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4904"/>
          <w:tab w:val="left" w:pos="5488"/>
        </w:tabs>
        <w:spacing w:after="0" w:line="240" w:lineRule="auto"/>
        <w:rPr>
          <w:rStyle w:val="Textoennegrita"/>
          <w:sz w:val="18"/>
        </w:rPr>
      </w:pPr>
      <w:r w:rsidRPr="00BF0542">
        <w:rPr>
          <w:b/>
          <w:bCs/>
          <w:sz w:val="18"/>
        </w:rPr>
        <w:t>Se presenta cuando los grupos humanos, además de coexistir, se aceptan y se respetan entre sí y reconocen el derecho a la existencia como grupo humano diferente.</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rStyle w:val="Textoennegrita"/>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lastRenderedPageBreak/>
        <w:t>a. Convivencia.</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b. Multiculturización.</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lastRenderedPageBreak/>
        <w:t>c. Interculturización.</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d. Transculturización.</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num="2" w:space="708"/>
          <w:docGrid w:linePitch="360"/>
        </w:sect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4904"/>
          <w:tab w:val="left" w:pos="5488"/>
        </w:tabs>
        <w:spacing w:after="0" w:line="240" w:lineRule="auto"/>
        <w:rPr>
          <w:rStyle w:val="Textoennegrita"/>
          <w:sz w:val="18"/>
        </w:rPr>
      </w:pPr>
      <w:r w:rsidRPr="00BF0542">
        <w:rPr>
          <w:b/>
          <w:bCs/>
          <w:sz w:val="18"/>
        </w:rPr>
        <w:t>Es la asociación y relación que existe entre los grupos étnicos que habitan un territorio pacíficamente.</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rStyle w:val="Textoennegrita"/>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lastRenderedPageBreak/>
        <w:t>a. Religiosidad.</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b. Multiculturalidad.</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lastRenderedPageBreak/>
        <w:t>c. Interculturalidad.</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d. Pluralidad.</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num="2" w:space="708"/>
          <w:docGrid w:linePitch="360"/>
        </w:sect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4904"/>
          <w:tab w:val="left" w:pos="5488"/>
        </w:tabs>
        <w:spacing w:after="0" w:line="240" w:lineRule="auto"/>
        <w:rPr>
          <w:b/>
          <w:bCs/>
          <w:sz w:val="18"/>
        </w:rPr>
      </w:pPr>
      <w:r w:rsidRPr="00BF0542">
        <w:rPr>
          <w:b/>
          <w:bCs/>
          <w:sz w:val="18"/>
        </w:rPr>
        <w:t>La coexistencia de diferentes culturas en un mismo espacio recibe el nombre de:</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rStyle w:val="Textoennegrita"/>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space="708"/>
          <w:docGrid w:linePitch="360"/>
        </w:sect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lastRenderedPageBreak/>
        <w:t>a. intercultural.</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b. globalización.</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lastRenderedPageBreak/>
        <w:t>c. multicultural.</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d. identidad cultural.</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sectPr w:rsidR="009A4E55" w:rsidRPr="00BF0542" w:rsidSect="00BF0542">
          <w:type w:val="continuous"/>
          <w:pgSz w:w="12240" w:h="20160"/>
          <w:pgMar w:top="1417" w:right="1701" w:bottom="1417" w:left="1701" w:header="708" w:footer="708" w:gutter="0"/>
          <w:cols w:num="2" w:space="708"/>
          <w:docGrid w:linePitch="360"/>
        </w:sect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4904"/>
          <w:tab w:val="left" w:pos="5488"/>
        </w:tabs>
        <w:spacing w:after="0" w:line="240" w:lineRule="auto"/>
        <w:rPr>
          <w:b/>
          <w:bCs/>
          <w:sz w:val="18"/>
        </w:rPr>
      </w:pPr>
      <w:r w:rsidRPr="00BF0542">
        <w:rPr>
          <w:b/>
          <w:bCs/>
          <w:sz w:val="18"/>
        </w:rPr>
        <w:t>La diversidad de culturas que se encuentran en un mismo territorio se llama</w:t>
      </w:r>
      <w:r w:rsidRPr="00BF0542">
        <w:rPr>
          <w:sz w:val="18"/>
        </w:rPr>
        <w:t>...</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rStyle w:val="Textoennegrita"/>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a. interculturalidad.</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b. multiculturalidad.</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c. multietnicidad.</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r w:rsidRPr="00BF0542">
        <w:rPr>
          <w:sz w:val="18"/>
        </w:rPr>
        <w:t>d. pluriculturalidad.</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numPr>
          <w:ilvl w:val="0"/>
          <w:numId w:val="1"/>
        </w:numPr>
        <w:tabs>
          <w:tab w:val="left" w:pos="426"/>
          <w:tab w:val="left" w:pos="2072"/>
          <w:tab w:val="left" w:pos="3752"/>
          <w:tab w:val="left" w:pos="4904"/>
          <w:tab w:val="left" w:pos="5488"/>
        </w:tabs>
        <w:spacing w:after="0" w:line="240" w:lineRule="auto"/>
        <w:rPr>
          <w:rStyle w:val="Textoennegrita"/>
          <w:sz w:val="18"/>
        </w:rPr>
      </w:pPr>
      <w:r w:rsidRPr="00BF0542">
        <w:rPr>
          <w:sz w:val="18"/>
        </w:rPr>
        <w:t xml:space="preserve">Con base en el siguiente texto, contesta la pregunta. </w:t>
      </w:r>
      <w:r w:rsidRPr="00BF0542">
        <w:rPr>
          <w:sz w:val="18"/>
        </w:rPr>
        <w:br/>
      </w:r>
      <w:r w:rsidRPr="00BF0542">
        <w:rPr>
          <w:sz w:val="18"/>
        </w:rPr>
        <w:br/>
      </w:r>
      <w:r w:rsidRPr="00BF0542">
        <w:rPr>
          <w:i/>
          <w:iCs/>
          <w:sz w:val="18"/>
        </w:rPr>
        <w:t>México es un país diverso, en donde conviven distintos grupos etno lingüísticos, el INEGI ha identificado 62; entre otros:</w:t>
      </w:r>
      <w:r w:rsidRPr="00BF0542">
        <w:rPr>
          <w:sz w:val="18"/>
        </w:rPr>
        <w:br/>
      </w:r>
      <w:r w:rsidRPr="00BF0542">
        <w:rPr>
          <w:i/>
          <w:iCs/>
          <w:sz w:val="18"/>
        </w:rPr>
        <w:br/>
        <w:t>1. Náhuatl</w:t>
      </w:r>
      <w:r w:rsidRPr="00BF0542">
        <w:rPr>
          <w:i/>
          <w:iCs/>
          <w:sz w:val="18"/>
        </w:rPr>
        <w:br/>
        <w:t>2. Mayo</w:t>
      </w:r>
      <w:r w:rsidRPr="00BF0542">
        <w:rPr>
          <w:i/>
          <w:iCs/>
          <w:sz w:val="18"/>
        </w:rPr>
        <w:br/>
        <w:t>3. Maya</w:t>
      </w:r>
      <w:r w:rsidRPr="00BF0542">
        <w:rPr>
          <w:i/>
          <w:iCs/>
          <w:sz w:val="18"/>
        </w:rPr>
        <w:br/>
        <w:t xml:space="preserve">4. Huichol </w:t>
      </w:r>
      <w:r w:rsidRPr="00BF0542">
        <w:rPr>
          <w:sz w:val="18"/>
        </w:rPr>
        <w:br/>
      </w:r>
      <w:r w:rsidRPr="00BF0542">
        <w:rPr>
          <w:b/>
          <w:bCs/>
          <w:sz w:val="18"/>
        </w:rPr>
        <w:br/>
        <w:t>¿Cuáles son de los más numerosos?</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rStyle w:val="Textoennegrita"/>
          <w:sz w:val="18"/>
        </w:rPr>
      </w:pPr>
    </w:p>
    <w:p w:rsidR="009A4E55" w:rsidRPr="00BF0542" w:rsidRDefault="009A4E55" w:rsidP="009A4E55">
      <w:pPr>
        <w:tabs>
          <w:tab w:val="left" w:pos="426"/>
          <w:tab w:val="left" w:pos="2072"/>
          <w:tab w:val="left" w:pos="3752"/>
          <w:tab w:val="left" w:pos="5488"/>
        </w:tabs>
        <w:spacing w:after="0" w:line="240" w:lineRule="auto"/>
        <w:ind w:left="360"/>
        <w:rPr>
          <w:sz w:val="18"/>
        </w:rPr>
      </w:pPr>
      <w:r w:rsidRPr="00BF0542">
        <w:rPr>
          <w:sz w:val="18"/>
        </w:rPr>
        <w:t>a. 1 y 3</w:t>
      </w:r>
      <w:r w:rsidRPr="00BF0542">
        <w:rPr>
          <w:sz w:val="18"/>
        </w:rPr>
        <w:tab/>
        <w:t>b. 2 y 4</w:t>
      </w:r>
      <w:r w:rsidRPr="00BF0542">
        <w:rPr>
          <w:sz w:val="18"/>
        </w:rPr>
        <w:tab/>
        <w:t xml:space="preserve">c. 1 y 2 </w:t>
      </w:r>
      <w:r w:rsidRPr="00BF0542">
        <w:rPr>
          <w:sz w:val="18"/>
        </w:rPr>
        <w:tab/>
        <w:t xml:space="preserve">d. 3 y 4 </w:t>
      </w: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9A4E55" w:rsidRPr="00BF0542" w:rsidRDefault="009A4E55" w:rsidP="009A4E55">
      <w:pPr>
        <w:pStyle w:val="Prrafodelista"/>
        <w:tabs>
          <w:tab w:val="left" w:pos="426"/>
          <w:tab w:val="left" w:pos="2072"/>
          <w:tab w:val="left" w:pos="3752"/>
          <w:tab w:val="left" w:pos="4904"/>
          <w:tab w:val="left" w:pos="5488"/>
        </w:tabs>
        <w:spacing w:after="0" w:line="240" w:lineRule="auto"/>
        <w:ind w:left="360"/>
        <w:rPr>
          <w:sz w:val="18"/>
        </w:rPr>
      </w:pPr>
    </w:p>
    <w:p w:rsidR="003663B5" w:rsidRDefault="003663B5"/>
    <w:sectPr w:rsidR="003663B5" w:rsidSect="00BF0542">
      <w:type w:val="continuous"/>
      <w:pgSz w:w="12240" w:h="2016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C24" w:rsidRDefault="009A4E5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6192;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C24" w:rsidRDefault="009A4E55" w:rsidP="006B16AC">
    <w:pPr>
      <w:pStyle w:val="Encabezado"/>
      <w:tabs>
        <w:tab w:val="clear" w:pos="8838"/>
      </w:tabs>
    </w:pPr>
  </w:p>
  <w:p w:rsidR="00427923" w:rsidRDefault="009A4E5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C24" w:rsidRDefault="009A4E5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55"/>
    <w:rsid w:val="003663B5"/>
    <w:rsid w:val="009A4E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79777338-67D7-4C92-9C8B-BDB7D076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E5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4E55"/>
    <w:pPr>
      <w:ind w:left="720"/>
      <w:contextualSpacing/>
    </w:pPr>
  </w:style>
  <w:style w:type="paragraph" w:styleId="Encabezado">
    <w:name w:val="header"/>
    <w:basedOn w:val="Normal"/>
    <w:link w:val="EncabezadoCar"/>
    <w:uiPriority w:val="99"/>
    <w:unhideWhenUsed/>
    <w:rsid w:val="009A4E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4E55"/>
  </w:style>
  <w:style w:type="character" w:styleId="Textoennegrita">
    <w:name w:val="Strong"/>
    <w:basedOn w:val="Fuentedeprrafopredeter"/>
    <w:uiPriority w:val="22"/>
    <w:qFormat/>
    <w:rsid w:val="009A4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2581</Words>
  <Characters>14198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osmar cardoso de gante</dc:creator>
  <cp:keywords/>
  <dc:description/>
  <cp:lastModifiedBy>osmar cardoso de gante</cp:lastModifiedBy>
  <cp:revision>1</cp:revision>
  <dcterms:created xsi:type="dcterms:W3CDTF">2016-02-09T16:11:00Z</dcterms:created>
  <dcterms:modified xsi:type="dcterms:W3CDTF">2016-02-09T16:13:00Z</dcterms:modified>
</cp:coreProperties>
</file>